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AC4B2" w14:textId="77777777" w:rsidR="0001314D" w:rsidRDefault="0001314D">
      <w:pPr>
        <w:pStyle w:val="BodyText"/>
        <w:ind w:left="0"/>
        <w:rPr>
          <w:rFonts w:ascii="Times New Roman"/>
          <w:sz w:val="32"/>
        </w:rPr>
      </w:pPr>
    </w:p>
    <w:p w14:paraId="08F8CF30" w14:textId="77777777" w:rsidR="0001314D" w:rsidRDefault="0001314D">
      <w:pPr>
        <w:pStyle w:val="BodyText"/>
        <w:ind w:left="0"/>
        <w:rPr>
          <w:rFonts w:ascii="Times New Roman"/>
          <w:sz w:val="32"/>
        </w:rPr>
      </w:pPr>
    </w:p>
    <w:p w14:paraId="4C3114D7" w14:textId="77777777" w:rsidR="0001314D" w:rsidRDefault="0001314D">
      <w:pPr>
        <w:pStyle w:val="BodyText"/>
        <w:ind w:left="0"/>
        <w:rPr>
          <w:rFonts w:ascii="Times New Roman"/>
          <w:sz w:val="32"/>
        </w:rPr>
      </w:pPr>
    </w:p>
    <w:p w14:paraId="11F962FC" w14:textId="77777777" w:rsidR="0001314D" w:rsidRDefault="0001314D">
      <w:pPr>
        <w:pStyle w:val="BodyText"/>
        <w:ind w:left="0"/>
        <w:rPr>
          <w:rFonts w:ascii="Times New Roman"/>
          <w:sz w:val="32"/>
        </w:rPr>
      </w:pPr>
    </w:p>
    <w:p w14:paraId="27572016" w14:textId="77777777" w:rsidR="0001314D" w:rsidRDefault="0001314D">
      <w:pPr>
        <w:pStyle w:val="BodyText"/>
        <w:ind w:left="0"/>
        <w:rPr>
          <w:rFonts w:ascii="Times New Roman"/>
          <w:sz w:val="32"/>
        </w:rPr>
      </w:pPr>
    </w:p>
    <w:p w14:paraId="5476AADB" w14:textId="77777777" w:rsidR="0001314D" w:rsidRDefault="0001314D">
      <w:pPr>
        <w:pStyle w:val="BodyText"/>
        <w:ind w:left="0"/>
        <w:rPr>
          <w:rFonts w:ascii="Times New Roman"/>
          <w:sz w:val="32"/>
        </w:rPr>
      </w:pPr>
    </w:p>
    <w:p w14:paraId="67857C9B" w14:textId="77777777" w:rsidR="0001314D" w:rsidRDefault="0001314D">
      <w:pPr>
        <w:pStyle w:val="BodyText"/>
        <w:spacing w:before="11"/>
        <w:ind w:left="0"/>
        <w:rPr>
          <w:rFonts w:ascii="Times New Roman"/>
          <w:sz w:val="32"/>
        </w:rPr>
      </w:pPr>
    </w:p>
    <w:p w14:paraId="0E08CF72" w14:textId="77777777" w:rsidR="00BD2255" w:rsidRDefault="00000000">
      <w:pPr>
        <w:pStyle w:val="Title"/>
      </w:pPr>
      <w:r>
        <w:t xml:space="preserve">Minutes of Annual General Meeting </w:t>
      </w:r>
    </w:p>
    <w:p w14:paraId="070A397A" w14:textId="40015FF5" w:rsidR="0001314D" w:rsidRDefault="009B747A">
      <w:pPr>
        <w:pStyle w:val="Title"/>
      </w:pPr>
      <w:r>
        <w:t>Adelaide</w:t>
      </w:r>
      <w:r w:rsidR="00BD2255">
        <w:rPr>
          <w:spacing w:val="-11"/>
        </w:rPr>
        <w:t xml:space="preserve"> </w:t>
      </w:r>
      <w:r w:rsidR="00BD2255">
        <w:t>Convention</w:t>
      </w:r>
      <w:r w:rsidR="00BD2255">
        <w:rPr>
          <w:spacing w:val="-12"/>
        </w:rPr>
        <w:t xml:space="preserve"> </w:t>
      </w:r>
      <w:r w:rsidR="00BD2255">
        <w:t xml:space="preserve">Centre </w:t>
      </w:r>
      <w:r w:rsidR="006B212E">
        <w:t>10</w:t>
      </w:r>
      <w:r w:rsidR="00BD2255" w:rsidRPr="00BD2255">
        <w:rPr>
          <w:vertAlign w:val="superscript"/>
        </w:rPr>
        <w:t>th</w:t>
      </w:r>
      <w:r w:rsidR="00BD2255">
        <w:t xml:space="preserve"> July </w:t>
      </w:r>
      <w:r w:rsidR="006B212E">
        <w:t>2024</w:t>
      </w:r>
    </w:p>
    <w:p w14:paraId="2E4BB7C4" w14:textId="77777777" w:rsidR="0001314D" w:rsidRDefault="00000000">
      <w:pPr>
        <w:pStyle w:val="Heading1"/>
        <w:spacing w:before="231"/>
      </w:pPr>
      <w:r>
        <w:rPr>
          <w:color w:val="4F81BC"/>
        </w:rPr>
        <w:t>Welcome,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Attendance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and</w:t>
      </w:r>
      <w:r>
        <w:rPr>
          <w:color w:val="4F81BC"/>
          <w:spacing w:val="-4"/>
        </w:rPr>
        <w:t xml:space="preserve"> </w:t>
      </w:r>
      <w:r>
        <w:rPr>
          <w:color w:val="4F81BC"/>
          <w:spacing w:val="-2"/>
        </w:rPr>
        <w:t>Apologies</w:t>
      </w:r>
    </w:p>
    <w:p w14:paraId="29D5A7C1" w14:textId="77777777" w:rsidR="0001314D" w:rsidRPr="003743BA" w:rsidRDefault="00000000" w:rsidP="003743BA">
      <w:pPr>
        <w:spacing w:before="189"/>
        <w:ind w:left="284" w:hanging="142"/>
        <w:rPr>
          <w:rFonts w:ascii="Arial" w:hAnsi="Arial" w:cs="Arial"/>
          <w:sz w:val="20"/>
          <w:szCs w:val="20"/>
        </w:rPr>
      </w:pPr>
      <w:r w:rsidRPr="003743BA">
        <w:rPr>
          <w:rFonts w:ascii="Arial" w:hAnsi="Arial" w:cs="Arial"/>
          <w:sz w:val="20"/>
          <w:szCs w:val="20"/>
        </w:rPr>
        <w:t>Kogi</w:t>
      </w:r>
      <w:r w:rsidRPr="003743BA">
        <w:rPr>
          <w:rFonts w:ascii="Arial" w:hAnsi="Arial" w:cs="Arial"/>
          <w:spacing w:val="-7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Naidoo</w:t>
      </w:r>
      <w:r w:rsidRPr="003743BA">
        <w:rPr>
          <w:rFonts w:ascii="Arial" w:hAnsi="Arial" w:cs="Arial"/>
          <w:spacing w:val="-3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addressed</w:t>
      </w:r>
      <w:r w:rsidRPr="003743BA">
        <w:rPr>
          <w:rFonts w:ascii="Arial" w:hAnsi="Arial" w:cs="Arial"/>
          <w:spacing w:val="-6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the</w:t>
      </w:r>
      <w:r w:rsidRPr="003743BA">
        <w:rPr>
          <w:rFonts w:ascii="Arial" w:hAnsi="Arial" w:cs="Arial"/>
          <w:spacing w:val="-6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meeting</w:t>
      </w:r>
      <w:r w:rsidRPr="003743BA">
        <w:rPr>
          <w:rFonts w:ascii="Arial" w:hAnsi="Arial" w:cs="Arial"/>
          <w:spacing w:val="-5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and</w:t>
      </w:r>
      <w:r w:rsidRPr="003743BA">
        <w:rPr>
          <w:rFonts w:ascii="Arial" w:hAnsi="Arial" w:cs="Arial"/>
          <w:spacing w:val="-6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welcomed</w:t>
      </w:r>
      <w:r w:rsidRPr="003743BA">
        <w:rPr>
          <w:rFonts w:ascii="Arial" w:hAnsi="Arial" w:cs="Arial"/>
          <w:spacing w:val="-4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the</w:t>
      </w:r>
      <w:r w:rsidRPr="003743BA">
        <w:rPr>
          <w:rFonts w:ascii="Arial" w:hAnsi="Arial" w:cs="Arial"/>
          <w:spacing w:val="-6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members</w:t>
      </w:r>
      <w:r w:rsidRPr="003743BA">
        <w:rPr>
          <w:rFonts w:ascii="Arial" w:hAnsi="Arial" w:cs="Arial"/>
          <w:spacing w:val="-4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and</w:t>
      </w:r>
      <w:r w:rsidRPr="003743BA">
        <w:rPr>
          <w:rFonts w:ascii="Arial" w:hAnsi="Arial" w:cs="Arial"/>
          <w:spacing w:val="-1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current</w:t>
      </w:r>
      <w:r w:rsidRPr="003743BA">
        <w:rPr>
          <w:rFonts w:ascii="Arial" w:hAnsi="Arial" w:cs="Arial"/>
          <w:spacing w:val="-3"/>
          <w:sz w:val="20"/>
          <w:szCs w:val="20"/>
        </w:rPr>
        <w:t xml:space="preserve"> </w:t>
      </w:r>
      <w:r w:rsidRPr="003743BA">
        <w:rPr>
          <w:rFonts w:ascii="Arial" w:hAnsi="Arial" w:cs="Arial"/>
          <w:spacing w:val="-2"/>
          <w:sz w:val="20"/>
          <w:szCs w:val="20"/>
        </w:rPr>
        <w:t>Executive</w:t>
      </w:r>
    </w:p>
    <w:p w14:paraId="049170E2" w14:textId="77777777" w:rsidR="0001314D" w:rsidRDefault="00000000">
      <w:pPr>
        <w:pStyle w:val="Heading1"/>
        <w:spacing w:before="180"/>
      </w:pPr>
      <w:r>
        <w:rPr>
          <w:color w:val="4F81BC"/>
        </w:rPr>
        <w:t>Minutes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the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previous</w:t>
      </w:r>
      <w:r>
        <w:rPr>
          <w:color w:val="4F81BC"/>
          <w:spacing w:val="-2"/>
        </w:rPr>
        <w:t xml:space="preserve"> meeting</w:t>
      </w:r>
    </w:p>
    <w:p w14:paraId="5AA43271" w14:textId="2997BA15" w:rsidR="0001314D" w:rsidRPr="003743BA" w:rsidRDefault="00000000" w:rsidP="003743BA">
      <w:pPr>
        <w:spacing w:before="186"/>
        <w:ind w:left="142"/>
        <w:rPr>
          <w:rFonts w:ascii="Arial" w:hAnsi="Arial" w:cs="Arial"/>
          <w:sz w:val="20"/>
          <w:szCs w:val="20"/>
        </w:rPr>
      </w:pPr>
      <w:r w:rsidRPr="003743BA">
        <w:rPr>
          <w:rFonts w:ascii="Arial" w:hAnsi="Arial" w:cs="Arial"/>
          <w:sz w:val="20"/>
          <w:szCs w:val="20"/>
        </w:rPr>
        <w:t>202</w:t>
      </w:r>
      <w:r w:rsidR="009B747A" w:rsidRPr="003743BA">
        <w:rPr>
          <w:rFonts w:ascii="Arial" w:hAnsi="Arial" w:cs="Arial"/>
          <w:sz w:val="20"/>
          <w:szCs w:val="20"/>
        </w:rPr>
        <w:t>3</w:t>
      </w:r>
      <w:r w:rsidRPr="003743BA">
        <w:rPr>
          <w:rFonts w:ascii="Arial" w:hAnsi="Arial" w:cs="Arial"/>
          <w:spacing w:val="-5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meeting</w:t>
      </w:r>
      <w:r w:rsidRPr="003743BA">
        <w:rPr>
          <w:rFonts w:ascii="Arial" w:hAnsi="Arial" w:cs="Arial"/>
          <w:spacing w:val="-6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minutes</w:t>
      </w:r>
      <w:r w:rsidRPr="003743BA">
        <w:rPr>
          <w:rFonts w:ascii="Arial" w:hAnsi="Arial" w:cs="Arial"/>
          <w:spacing w:val="-6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were</w:t>
      </w:r>
      <w:r w:rsidRPr="003743BA">
        <w:rPr>
          <w:rFonts w:ascii="Arial" w:hAnsi="Arial" w:cs="Arial"/>
          <w:spacing w:val="-3"/>
          <w:sz w:val="20"/>
          <w:szCs w:val="20"/>
        </w:rPr>
        <w:t xml:space="preserve"> </w:t>
      </w:r>
      <w:r w:rsidR="00D9255D" w:rsidRPr="003743BA">
        <w:rPr>
          <w:rFonts w:ascii="Arial" w:hAnsi="Arial" w:cs="Arial"/>
          <w:spacing w:val="-2"/>
          <w:sz w:val="20"/>
          <w:szCs w:val="20"/>
        </w:rPr>
        <w:t>accepted.</w:t>
      </w:r>
    </w:p>
    <w:p w14:paraId="682FF68F" w14:textId="23379B5B" w:rsidR="0001314D" w:rsidRDefault="00000000">
      <w:pPr>
        <w:spacing w:before="183"/>
        <w:ind w:left="112"/>
        <w:rPr>
          <w:spacing w:val="-2"/>
        </w:rPr>
      </w:pPr>
      <w:r>
        <w:rPr>
          <w:b/>
          <w:color w:val="4F81BC"/>
          <w:sz w:val="28"/>
        </w:rPr>
        <w:t>President’s</w:t>
      </w:r>
      <w:r>
        <w:rPr>
          <w:b/>
          <w:color w:val="4F81BC"/>
          <w:spacing w:val="-4"/>
          <w:sz w:val="28"/>
        </w:rPr>
        <w:t xml:space="preserve"> </w:t>
      </w:r>
      <w:r>
        <w:rPr>
          <w:b/>
          <w:color w:val="4F81BC"/>
          <w:sz w:val="28"/>
        </w:rPr>
        <w:t>Report</w:t>
      </w:r>
      <w:r w:rsidR="009B747A">
        <w:rPr>
          <w:b/>
          <w:color w:val="4F81BC"/>
          <w:sz w:val="28"/>
        </w:rPr>
        <w:t xml:space="preserve"> and Activities</w:t>
      </w:r>
      <w:r>
        <w:rPr>
          <w:b/>
          <w:color w:val="4F81BC"/>
          <w:spacing w:val="41"/>
          <w:sz w:val="28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Kogi</w:t>
      </w:r>
      <w:r>
        <w:rPr>
          <w:spacing w:val="-3"/>
        </w:rPr>
        <w:t xml:space="preserve"> </w:t>
      </w:r>
      <w:r>
        <w:t>Naidoo</w:t>
      </w:r>
      <w:r>
        <w:rPr>
          <w:spacing w:val="-1"/>
        </w:rPr>
        <w:t xml:space="preserve"> </w:t>
      </w:r>
      <w:r>
        <w:rPr>
          <w:spacing w:val="-2"/>
        </w:rPr>
        <w:t>updates</w:t>
      </w:r>
    </w:p>
    <w:p w14:paraId="19FF718A" w14:textId="50F8A1AC" w:rsidR="00CB23BE" w:rsidRPr="00CB23BE" w:rsidRDefault="00CB23BE">
      <w:pPr>
        <w:spacing w:before="183"/>
        <w:ind w:left="112"/>
        <w:rPr>
          <w:rFonts w:ascii="Arial" w:hAnsi="Arial" w:cs="Arial"/>
          <w:bCs/>
          <w:sz w:val="20"/>
          <w:szCs w:val="20"/>
        </w:rPr>
      </w:pPr>
      <w:r w:rsidRPr="00CB23BE">
        <w:rPr>
          <w:rFonts w:ascii="Arial" w:hAnsi="Arial" w:cs="Arial"/>
          <w:bCs/>
          <w:sz w:val="20"/>
          <w:szCs w:val="20"/>
        </w:rPr>
        <w:t>Kogi congratulated the President Elect for 2024-2025 Christy Collis</w:t>
      </w:r>
    </w:p>
    <w:p w14:paraId="1312C02B" w14:textId="77777777" w:rsidR="0001314D" w:rsidRPr="00CB23BE" w:rsidRDefault="0001314D">
      <w:pPr>
        <w:pStyle w:val="BodyText"/>
        <w:spacing w:before="37"/>
        <w:ind w:left="0"/>
        <w:rPr>
          <w:bCs/>
          <w:sz w:val="22"/>
        </w:rPr>
      </w:pPr>
    </w:p>
    <w:p w14:paraId="5162DA88" w14:textId="37BED139" w:rsidR="0001314D" w:rsidRDefault="00000000">
      <w:pPr>
        <w:pStyle w:val="Heading2"/>
        <w:spacing w:before="0"/>
      </w:pPr>
      <w:r>
        <w:t>HERDSA</w:t>
      </w:r>
      <w:r>
        <w:rPr>
          <w:spacing w:val="1"/>
        </w:rPr>
        <w:t xml:space="preserve"> </w:t>
      </w:r>
      <w:r>
        <w:t>Executive</w:t>
      </w:r>
      <w:r>
        <w:rPr>
          <w:spacing w:val="-3"/>
        </w:rPr>
        <w:t xml:space="preserve"> </w:t>
      </w:r>
      <w:r>
        <w:t>202</w:t>
      </w:r>
      <w:r w:rsidR="009B747A">
        <w:t>4</w:t>
      </w:r>
    </w:p>
    <w:p w14:paraId="331A96D1" w14:textId="77777777" w:rsidR="009B747A" w:rsidRDefault="009B747A">
      <w:pPr>
        <w:pStyle w:val="Heading2"/>
        <w:spacing w:before="0"/>
      </w:pPr>
    </w:p>
    <w:p w14:paraId="4AE808B3" w14:textId="11E69F2D" w:rsidR="009B747A" w:rsidRPr="009B747A" w:rsidRDefault="009B747A" w:rsidP="009B747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sz w:val="20"/>
          <w:szCs w:val="20"/>
        </w:rPr>
      </w:pPr>
      <w:r w:rsidRPr="009B747A">
        <w:rPr>
          <w:rFonts w:ascii="Arial" w:eastAsia="MS PGothic" w:hAnsi="Arial" w:cs="+mn-cs"/>
          <w:sz w:val="20"/>
          <w:szCs w:val="20"/>
          <w:lang w:val="en-US"/>
        </w:rPr>
        <w:t xml:space="preserve">Kogi Naidoo 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(Vic)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President (re-elected 2023-2025)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br/>
        <w:t xml:space="preserve">Katrina </w:t>
      </w:r>
      <w:proofErr w:type="spellStart"/>
      <w:r w:rsidRPr="009B747A">
        <w:rPr>
          <w:rFonts w:ascii="Arial" w:eastAsia="MS PGothic" w:hAnsi="Arial" w:cs="+mn-cs"/>
          <w:sz w:val="20"/>
          <w:szCs w:val="20"/>
          <w:lang w:val="en-US"/>
        </w:rPr>
        <w:t>Strampel</w:t>
      </w:r>
      <w:proofErr w:type="spellEnd"/>
      <w:r w:rsidRPr="009B747A">
        <w:rPr>
          <w:rFonts w:ascii="Arial" w:eastAsia="MS PGothic" w:hAnsi="Arial" w:cs="+mn-cs"/>
          <w:sz w:val="20"/>
          <w:szCs w:val="20"/>
          <w:lang w:val="en-US"/>
        </w:rPr>
        <w:tab/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(WA)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Vice-President</w:t>
      </w:r>
      <w:r>
        <w:rPr>
          <w:rFonts w:ascii="Arial" w:eastAsia="MS PGothic" w:hAnsi="Arial" w:cs="+mn-cs"/>
          <w:sz w:val="20"/>
          <w:szCs w:val="20"/>
          <w:lang w:val="en-US"/>
        </w:rPr>
        <w:t xml:space="preserve"> &amp; Treasurer</w:t>
      </w:r>
    </w:p>
    <w:p w14:paraId="42A2A5E0" w14:textId="77777777" w:rsidR="009B747A" w:rsidRPr="009B747A" w:rsidRDefault="009B747A" w:rsidP="009B747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sz w:val="20"/>
          <w:szCs w:val="20"/>
        </w:rPr>
      </w:pPr>
      <w:r w:rsidRPr="009B747A">
        <w:rPr>
          <w:rFonts w:ascii="Arial" w:eastAsia="MS PGothic" w:hAnsi="Arial" w:cs="+mn-cs"/>
          <w:sz w:val="20"/>
          <w:szCs w:val="20"/>
          <w:lang w:val="en-US"/>
        </w:rPr>
        <w:t>Christy Collis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(QLD)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(President Elect (2024-2025)</w:t>
      </w:r>
    </w:p>
    <w:p w14:paraId="31B9AEC3" w14:textId="1A039E98" w:rsidR="009B747A" w:rsidRDefault="009B747A" w:rsidP="009B747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Arial" w:eastAsia="MS PGothic" w:hAnsi="Arial" w:cs="+mn-cs"/>
          <w:sz w:val="20"/>
          <w:szCs w:val="20"/>
          <w:lang w:val="en-US"/>
        </w:rPr>
      </w:pPr>
      <w:r w:rsidRPr="009B747A">
        <w:rPr>
          <w:rFonts w:ascii="Arial" w:eastAsia="MS PGothic" w:hAnsi="Arial" w:cs="+mn-cs"/>
          <w:sz w:val="20"/>
          <w:szCs w:val="20"/>
          <w:lang w:val="en-US"/>
        </w:rPr>
        <w:t xml:space="preserve">Jay </w:t>
      </w:r>
      <w:proofErr w:type="gramStart"/>
      <w:r w:rsidRPr="009B747A">
        <w:rPr>
          <w:rFonts w:ascii="Arial" w:eastAsia="MS PGothic" w:hAnsi="Arial" w:cs="+mn-cs"/>
          <w:sz w:val="20"/>
          <w:szCs w:val="20"/>
          <w:lang w:val="en-US"/>
        </w:rPr>
        <w:t>Cohen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 xml:space="preserve"> 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(</w:t>
      </w:r>
      <w:proofErr w:type="gramEnd"/>
      <w:r w:rsidRPr="009B747A">
        <w:rPr>
          <w:rFonts w:ascii="Arial" w:eastAsia="MS PGothic" w:hAnsi="Arial" w:cs="+mn-cs"/>
          <w:sz w:val="20"/>
          <w:szCs w:val="20"/>
          <w:lang w:val="en-US"/>
        </w:rPr>
        <w:t>Vic)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 xml:space="preserve">Treasurer </w:t>
      </w:r>
      <w:r>
        <w:rPr>
          <w:rFonts w:ascii="Arial" w:eastAsia="MS PGothic" w:hAnsi="Arial" w:cs="+mn-cs"/>
          <w:sz w:val="20"/>
          <w:szCs w:val="20"/>
          <w:lang w:val="en-US"/>
        </w:rPr>
        <w:t>(resigned)</w:t>
      </w:r>
    </w:p>
    <w:p w14:paraId="5F753A5C" w14:textId="4723567C" w:rsidR="009B747A" w:rsidRPr="009B747A" w:rsidRDefault="009B747A" w:rsidP="009B747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sz w:val="20"/>
          <w:szCs w:val="20"/>
        </w:rPr>
      </w:pPr>
      <w:r w:rsidRPr="009B747A">
        <w:rPr>
          <w:rFonts w:ascii="Arial" w:eastAsia="MS PGothic" w:hAnsi="Arial" w:cs="+mn-cs"/>
          <w:sz w:val="20"/>
          <w:szCs w:val="20"/>
          <w:lang w:val="en-US"/>
        </w:rPr>
        <w:t>Cally Guerin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(SA)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(HERD co-editor)</w:t>
      </w:r>
    </w:p>
    <w:p w14:paraId="2F4CB1F7" w14:textId="77777777" w:rsidR="009B747A" w:rsidRPr="009B747A" w:rsidRDefault="009B747A" w:rsidP="009B747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sz w:val="20"/>
          <w:szCs w:val="20"/>
        </w:rPr>
      </w:pPr>
      <w:r w:rsidRPr="009B747A">
        <w:rPr>
          <w:rFonts w:ascii="Arial" w:eastAsia="MS PGothic" w:hAnsi="Arial" w:cs="+mn-cs"/>
          <w:sz w:val="20"/>
          <w:szCs w:val="20"/>
          <w:lang w:val="en-US"/>
        </w:rPr>
        <w:t xml:space="preserve">Eva Heinrich 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(NZ)</w:t>
      </w:r>
    </w:p>
    <w:p w14:paraId="2C5422B4" w14:textId="77777777" w:rsidR="009B747A" w:rsidRPr="009B747A" w:rsidRDefault="009B747A" w:rsidP="009B747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sz w:val="20"/>
          <w:szCs w:val="20"/>
        </w:rPr>
      </w:pPr>
      <w:r w:rsidRPr="009B747A">
        <w:rPr>
          <w:rFonts w:ascii="Arial" w:eastAsia="MS PGothic" w:hAnsi="Arial" w:cs="+mn-cs"/>
          <w:sz w:val="20"/>
          <w:szCs w:val="20"/>
          <w:lang w:val="en-US"/>
        </w:rPr>
        <w:t xml:space="preserve">Raj </w:t>
      </w:r>
      <w:proofErr w:type="gramStart"/>
      <w:r w:rsidRPr="009B747A">
        <w:rPr>
          <w:rFonts w:ascii="Arial" w:eastAsia="MS PGothic" w:hAnsi="Arial" w:cs="+mn-cs"/>
          <w:sz w:val="20"/>
          <w:szCs w:val="20"/>
          <w:lang w:val="en-US"/>
        </w:rPr>
        <w:t>Shekhawat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(</w:t>
      </w:r>
      <w:proofErr w:type="gramEnd"/>
      <w:r w:rsidRPr="009B747A">
        <w:rPr>
          <w:rFonts w:ascii="Arial" w:eastAsia="MS PGothic" w:hAnsi="Arial" w:cs="+mn-cs"/>
          <w:sz w:val="20"/>
          <w:szCs w:val="20"/>
          <w:lang w:val="en-US"/>
        </w:rPr>
        <w:t>SA)</w:t>
      </w:r>
    </w:p>
    <w:p w14:paraId="32C4224B" w14:textId="77777777" w:rsidR="009B747A" w:rsidRPr="009B747A" w:rsidRDefault="009B747A" w:rsidP="009B747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sz w:val="20"/>
          <w:szCs w:val="20"/>
        </w:rPr>
      </w:pPr>
      <w:r w:rsidRPr="009B747A">
        <w:rPr>
          <w:rFonts w:ascii="Arial" w:eastAsia="MS PGothic" w:hAnsi="Arial" w:cs="+mn-cs"/>
          <w:sz w:val="20"/>
          <w:szCs w:val="20"/>
          <w:lang w:val="en-US"/>
        </w:rPr>
        <w:t xml:space="preserve">Kwong Nui </w:t>
      </w:r>
      <w:proofErr w:type="gramStart"/>
      <w:r w:rsidRPr="009B747A">
        <w:rPr>
          <w:rFonts w:ascii="Arial" w:eastAsia="MS PGothic" w:hAnsi="Arial" w:cs="+mn-cs"/>
          <w:sz w:val="20"/>
          <w:szCs w:val="20"/>
          <w:lang w:val="en-US"/>
        </w:rPr>
        <w:t>Sim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(</w:t>
      </w:r>
      <w:proofErr w:type="gramEnd"/>
      <w:r w:rsidRPr="009B747A">
        <w:rPr>
          <w:rFonts w:ascii="Arial" w:eastAsia="MS PGothic" w:hAnsi="Arial" w:cs="+mn-cs"/>
          <w:sz w:val="20"/>
          <w:szCs w:val="20"/>
          <w:lang w:val="en-US"/>
        </w:rPr>
        <w:t>NZ)</w:t>
      </w:r>
    </w:p>
    <w:p w14:paraId="296454FD" w14:textId="77777777" w:rsidR="009B747A" w:rsidRPr="009B747A" w:rsidRDefault="009B747A" w:rsidP="009B747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sz w:val="20"/>
          <w:szCs w:val="20"/>
        </w:rPr>
      </w:pPr>
      <w:r w:rsidRPr="009B747A">
        <w:rPr>
          <w:rFonts w:ascii="Arial" w:eastAsia="MS PGothic" w:hAnsi="Arial" w:cs="+mn-cs"/>
          <w:sz w:val="20"/>
          <w:szCs w:val="20"/>
          <w:lang w:val="en-US"/>
        </w:rPr>
        <w:t xml:space="preserve">Julia </w:t>
      </w:r>
      <w:proofErr w:type="gramStart"/>
      <w:r w:rsidRPr="009B747A">
        <w:rPr>
          <w:rFonts w:ascii="Arial" w:eastAsia="MS PGothic" w:hAnsi="Arial" w:cs="+mn-cs"/>
          <w:sz w:val="20"/>
          <w:szCs w:val="20"/>
          <w:lang w:val="en-US"/>
        </w:rPr>
        <w:t>Choate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(</w:t>
      </w:r>
      <w:proofErr w:type="gramEnd"/>
      <w:r w:rsidRPr="009B747A">
        <w:rPr>
          <w:rFonts w:ascii="Arial" w:eastAsia="MS PGothic" w:hAnsi="Arial" w:cs="+mn-cs"/>
          <w:sz w:val="20"/>
          <w:szCs w:val="20"/>
          <w:lang w:val="en-US"/>
        </w:rPr>
        <w:t>Vic)</w:t>
      </w:r>
    </w:p>
    <w:p w14:paraId="091D3B2A" w14:textId="77777777" w:rsidR="009B747A" w:rsidRPr="009B747A" w:rsidRDefault="009B747A" w:rsidP="009B747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sz w:val="20"/>
          <w:szCs w:val="20"/>
        </w:rPr>
      </w:pPr>
      <w:r w:rsidRPr="009B747A">
        <w:rPr>
          <w:rFonts w:ascii="Arial" w:eastAsia="MS PGothic" w:hAnsi="Arial" w:cs="+mn-cs"/>
          <w:sz w:val="20"/>
          <w:szCs w:val="20"/>
          <w:lang w:val="en-US"/>
        </w:rPr>
        <w:t xml:space="preserve">Alice </w:t>
      </w:r>
      <w:proofErr w:type="gramStart"/>
      <w:r w:rsidRPr="009B747A">
        <w:rPr>
          <w:rFonts w:ascii="Arial" w:eastAsia="MS PGothic" w:hAnsi="Arial" w:cs="+mn-cs"/>
          <w:sz w:val="20"/>
          <w:szCs w:val="20"/>
          <w:lang w:val="en-US"/>
        </w:rPr>
        <w:t>Brown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(</w:t>
      </w:r>
      <w:proofErr w:type="gramEnd"/>
      <w:r w:rsidRPr="009B747A">
        <w:rPr>
          <w:rFonts w:ascii="Arial" w:eastAsia="MS PGothic" w:hAnsi="Arial" w:cs="+mn-cs"/>
          <w:sz w:val="20"/>
          <w:szCs w:val="20"/>
          <w:lang w:val="en-US"/>
        </w:rPr>
        <w:t>QLD)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</w:r>
    </w:p>
    <w:p w14:paraId="05D524FF" w14:textId="17E7E1D2" w:rsidR="009B747A" w:rsidRPr="009B747A" w:rsidRDefault="009B747A" w:rsidP="009B747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sz w:val="20"/>
          <w:szCs w:val="20"/>
        </w:rPr>
      </w:pPr>
      <w:r w:rsidRPr="009B747A">
        <w:rPr>
          <w:rFonts w:ascii="Arial" w:eastAsia="MS PGothic" w:hAnsi="Arial" w:cs="+mn-cs"/>
          <w:sz w:val="20"/>
          <w:szCs w:val="20"/>
          <w:lang w:val="en-US"/>
        </w:rPr>
        <w:t>Manisha Thakkar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(SA</w:t>
      </w:r>
      <w:proofErr w:type="gramStart"/>
      <w:r w:rsidRPr="009B747A">
        <w:rPr>
          <w:rFonts w:ascii="Arial" w:eastAsia="MS PGothic" w:hAnsi="Arial" w:cs="+mn-cs"/>
          <w:sz w:val="20"/>
          <w:szCs w:val="20"/>
          <w:lang w:val="en-US"/>
        </w:rPr>
        <w:t xml:space="preserve">) 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Co</w:t>
      </w:r>
      <w:proofErr w:type="gramEnd"/>
      <w:r w:rsidRPr="009B747A">
        <w:rPr>
          <w:rFonts w:ascii="Arial" w:eastAsia="MS PGothic" w:hAnsi="Arial" w:cs="+mn-cs"/>
          <w:sz w:val="20"/>
          <w:szCs w:val="20"/>
          <w:lang w:val="en-US"/>
        </w:rPr>
        <w:t>-option</w:t>
      </w:r>
    </w:p>
    <w:p w14:paraId="5CF90049" w14:textId="77777777" w:rsidR="009B747A" w:rsidRPr="009B747A" w:rsidRDefault="009B747A" w:rsidP="009B747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sz w:val="20"/>
          <w:szCs w:val="20"/>
        </w:rPr>
      </w:pPr>
      <w:r w:rsidRPr="009B747A">
        <w:rPr>
          <w:rFonts w:ascii="Arial" w:eastAsia="MS PGothic" w:hAnsi="Arial" w:cs="+mn-cs"/>
          <w:sz w:val="20"/>
          <w:szCs w:val="20"/>
          <w:lang w:val="en-US"/>
        </w:rPr>
        <w:t xml:space="preserve">Lee </w:t>
      </w:r>
      <w:proofErr w:type="gramStart"/>
      <w:r w:rsidRPr="009B747A">
        <w:rPr>
          <w:rFonts w:ascii="Arial" w:eastAsia="MS PGothic" w:hAnsi="Arial" w:cs="+mn-cs"/>
          <w:sz w:val="20"/>
          <w:szCs w:val="20"/>
          <w:lang w:val="en-US"/>
        </w:rPr>
        <w:t>Partridge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(</w:t>
      </w:r>
      <w:proofErr w:type="gramEnd"/>
      <w:r w:rsidRPr="009B747A">
        <w:rPr>
          <w:rFonts w:ascii="Arial" w:eastAsia="MS PGothic" w:hAnsi="Arial" w:cs="+mn-cs"/>
          <w:sz w:val="20"/>
          <w:szCs w:val="20"/>
          <w:lang w:val="en-US"/>
        </w:rPr>
        <w:t>WA</w:t>
      </w:r>
      <w:proofErr w:type="gramStart"/>
      <w:r w:rsidRPr="009B747A">
        <w:rPr>
          <w:rFonts w:ascii="Arial" w:eastAsia="MS PGothic" w:hAnsi="Arial" w:cs="+mn-cs"/>
          <w:sz w:val="20"/>
          <w:szCs w:val="20"/>
          <w:lang w:val="en-US"/>
        </w:rPr>
        <w:t xml:space="preserve">) </w:t>
      </w:r>
      <w:r w:rsidRPr="009B747A">
        <w:rPr>
          <w:rFonts w:ascii="Arial" w:eastAsia="MS PGothic" w:hAnsi="Arial" w:cs="+mn-cs"/>
          <w:sz w:val="20"/>
          <w:szCs w:val="20"/>
          <w:lang w:val="en-US"/>
        </w:rPr>
        <w:tab/>
        <w:t>Fellowships</w:t>
      </w:r>
      <w:proofErr w:type="gramEnd"/>
      <w:r w:rsidRPr="009B747A">
        <w:rPr>
          <w:rFonts w:ascii="Arial" w:eastAsia="MS PGothic" w:hAnsi="Arial" w:cs="+mn-cs"/>
          <w:sz w:val="20"/>
          <w:szCs w:val="20"/>
          <w:lang w:val="en-US"/>
        </w:rPr>
        <w:t xml:space="preserve"> Officer- Co-option</w:t>
      </w:r>
    </w:p>
    <w:p w14:paraId="31ABC798" w14:textId="77777777" w:rsidR="009B747A" w:rsidRDefault="009B747A">
      <w:pPr>
        <w:pStyle w:val="Heading2"/>
        <w:spacing w:before="0"/>
      </w:pPr>
    </w:p>
    <w:p w14:paraId="44E9C180" w14:textId="77777777" w:rsidR="0001314D" w:rsidRDefault="00000000">
      <w:pPr>
        <w:pStyle w:val="Heading2"/>
        <w:spacing w:before="279"/>
        <w:jc w:val="both"/>
      </w:pPr>
      <w:r>
        <w:t>HERDSA</w:t>
      </w:r>
      <w:r>
        <w:rPr>
          <w:spacing w:val="-3"/>
        </w:rPr>
        <w:t xml:space="preserve"> </w:t>
      </w:r>
      <w:r>
        <w:rPr>
          <w:spacing w:val="-2"/>
        </w:rPr>
        <w:t>Officers</w:t>
      </w:r>
    </w:p>
    <w:p w14:paraId="6798ADC1" w14:textId="3DFD69DB" w:rsidR="0001314D" w:rsidRPr="009B747A" w:rsidRDefault="00AB3D09" w:rsidP="00AB3D09">
      <w:pPr>
        <w:pStyle w:val="BodyText"/>
        <w:tabs>
          <w:tab w:val="left" w:pos="2273"/>
        </w:tabs>
        <w:ind w:left="112" w:right="4987"/>
        <w:rPr>
          <w:rFonts w:ascii="Arial" w:hAnsi="Arial" w:cs="Arial"/>
          <w:sz w:val="20"/>
          <w:szCs w:val="20"/>
        </w:rPr>
      </w:pPr>
      <w:r w:rsidRPr="009B747A">
        <w:rPr>
          <w:rFonts w:ascii="Arial" w:hAnsi="Arial" w:cs="Arial"/>
          <w:sz w:val="20"/>
          <w:szCs w:val="20"/>
        </w:rPr>
        <w:t>Cally Guerin</w:t>
      </w:r>
      <w:r w:rsidRPr="009B747A">
        <w:rPr>
          <w:rFonts w:ascii="Arial" w:hAnsi="Arial" w:cs="Arial"/>
          <w:sz w:val="20"/>
          <w:szCs w:val="20"/>
        </w:rPr>
        <w:tab/>
        <w:t>Executive</w:t>
      </w:r>
      <w:r w:rsidRPr="009B747A">
        <w:rPr>
          <w:rFonts w:ascii="Arial" w:hAnsi="Arial" w:cs="Arial"/>
          <w:spacing w:val="-13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>Editor</w:t>
      </w:r>
      <w:r w:rsidRPr="009B747A">
        <w:rPr>
          <w:rFonts w:ascii="Arial" w:hAnsi="Arial" w:cs="Arial"/>
          <w:spacing w:val="-12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>HERD</w:t>
      </w:r>
      <w:r w:rsidRPr="009B747A">
        <w:rPr>
          <w:rFonts w:ascii="Arial" w:hAnsi="Arial" w:cs="Arial"/>
          <w:spacing w:val="-14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 xml:space="preserve">Journal </w:t>
      </w:r>
    </w:p>
    <w:p w14:paraId="7BF35795" w14:textId="7020E6BE" w:rsidR="009B747A" w:rsidRPr="009B747A" w:rsidRDefault="009B747A" w:rsidP="00AB3D09">
      <w:pPr>
        <w:pStyle w:val="BodyText"/>
        <w:tabs>
          <w:tab w:val="left" w:pos="2273"/>
        </w:tabs>
        <w:ind w:left="112" w:right="4987"/>
        <w:rPr>
          <w:rFonts w:ascii="Arial" w:hAnsi="Arial" w:cs="Arial"/>
          <w:sz w:val="20"/>
          <w:szCs w:val="20"/>
        </w:rPr>
      </w:pPr>
      <w:proofErr w:type="spellStart"/>
      <w:r w:rsidRPr="009B747A">
        <w:rPr>
          <w:rFonts w:ascii="Arial" w:hAnsi="Arial" w:cs="Arial"/>
          <w:sz w:val="20"/>
          <w:szCs w:val="20"/>
        </w:rPr>
        <w:t>Jisung</w:t>
      </w:r>
      <w:proofErr w:type="spellEnd"/>
      <w:r w:rsidRPr="009B747A">
        <w:rPr>
          <w:rFonts w:ascii="Arial" w:hAnsi="Arial" w:cs="Arial"/>
          <w:sz w:val="20"/>
          <w:szCs w:val="20"/>
        </w:rPr>
        <w:t xml:space="preserve"> Jung</w:t>
      </w:r>
      <w:r w:rsidRPr="009B747A">
        <w:rPr>
          <w:rFonts w:ascii="Arial" w:hAnsi="Arial" w:cs="Arial"/>
          <w:sz w:val="20"/>
          <w:szCs w:val="20"/>
        </w:rPr>
        <w:tab/>
        <w:t>Executive Editor HERD journal</w:t>
      </w:r>
    </w:p>
    <w:p w14:paraId="674EB760" w14:textId="39410BCC" w:rsidR="0001314D" w:rsidRPr="009B747A" w:rsidRDefault="00000000">
      <w:pPr>
        <w:pStyle w:val="BodyText"/>
        <w:tabs>
          <w:tab w:val="left" w:pos="2273"/>
        </w:tabs>
        <w:ind w:left="112" w:right="442"/>
        <w:rPr>
          <w:rFonts w:ascii="Arial" w:hAnsi="Arial" w:cs="Arial"/>
          <w:sz w:val="20"/>
          <w:szCs w:val="20"/>
        </w:rPr>
      </w:pPr>
      <w:r w:rsidRPr="009B747A">
        <w:rPr>
          <w:rFonts w:ascii="Arial" w:hAnsi="Arial" w:cs="Arial"/>
          <w:sz w:val="20"/>
          <w:szCs w:val="20"/>
        </w:rPr>
        <w:t>Eva Heinrich</w:t>
      </w:r>
      <w:r w:rsidRPr="009B747A">
        <w:rPr>
          <w:rFonts w:ascii="Arial" w:hAnsi="Arial" w:cs="Arial"/>
          <w:sz w:val="20"/>
          <w:szCs w:val="20"/>
        </w:rPr>
        <w:tab/>
        <w:t>Editor</w:t>
      </w:r>
      <w:r w:rsidRPr="009B747A">
        <w:rPr>
          <w:rFonts w:ascii="Arial" w:hAnsi="Arial" w:cs="Arial"/>
          <w:spacing w:val="-4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>ASRHE</w:t>
      </w:r>
      <w:r w:rsidRPr="009B747A">
        <w:rPr>
          <w:rFonts w:ascii="Arial" w:hAnsi="Arial" w:cs="Arial"/>
          <w:spacing w:val="-4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>Journal,</w:t>
      </w:r>
      <w:r w:rsidRPr="009B747A">
        <w:rPr>
          <w:rFonts w:ascii="Arial" w:hAnsi="Arial" w:cs="Arial"/>
          <w:spacing w:val="-4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>Advancing</w:t>
      </w:r>
      <w:r w:rsidRPr="009B747A">
        <w:rPr>
          <w:rFonts w:ascii="Arial" w:hAnsi="Arial" w:cs="Arial"/>
          <w:spacing w:val="-5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>Scholarship</w:t>
      </w:r>
      <w:r w:rsidRPr="009B747A">
        <w:rPr>
          <w:rFonts w:ascii="Arial" w:hAnsi="Arial" w:cs="Arial"/>
          <w:spacing w:val="-4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>&amp;</w:t>
      </w:r>
      <w:r w:rsidRPr="009B747A">
        <w:rPr>
          <w:rFonts w:ascii="Arial" w:hAnsi="Arial" w:cs="Arial"/>
          <w:spacing w:val="-6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>Research</w:t>
      </w:r>
      <w:r w:rsidRPr="009B747A">
        <w:rPr>
          <w:rFonts w:ascii="Arial" w:hAnsi="Arial" w:cs="Arial"/>
          <w:spacing w:val="-4"/>
          <w:sz w:val="20"/>
          <w:szCs w:val="20"/>
        </w:rPr>
        <w:t xml:space="preserve"> </w:t>
      </w:r>
      <w:proofErr w:type="gramStart"/>
      <w:r w:rsidRPr="009B747A">
        <w:rPr>
          <w:rFonts w:ascii="Arial" w:hAnsi="Arial" w:cs="Arial"/>
          <w:sz w:val="20"/>
          <w:szCs w:val="20"/>
        </w:rPr>
        <w:t>In</w:t>
      </w:r>
      <w:proofErr w:type="gramEnd"/>
      <w:r w:rsidRPr="009B747A">
        <w:rPr>
          <w:rFonts w:ascii="Arial" w:hAnsi="Arial" w:cs="Arial"/>
          <w:spacing w:val="-7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>Higher</w:t>
      </w:r>
      <w:r w:rsidRPr="009B747A">
        <w:rPr>
          <w:rFonts w:ascii="Arial" w:hAnsi="Arial" w:cs="Arial"/>
          <w:spacing w:val="-2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 xml:space="preserve">Education </w:t>
      </w:r>
    </w:p>
    <w:p w14:paraId="6313272F" w14:textId="77777777" w:rsidR="009B747A" w:rsidRPr="009B747A" w:rsidRDefault="00000000" w:rsidP="009B747A">
      <w:pPr>
        <w:pStyle w:val="NormalWeb"/>
        <w:kinsoku w:val="0"/>
        <w:overflowPunct w:val="0"/>
        <w:spacing w:before="0" w:beforeAutospacing="0" w:after="0" w:afterAutospacing="0"/>
        <w:ind w:left="112"/>
        <w:textAlignment w:val="baseline"/>
        <w:rPr>
          <w:rFonts w:ascii="Arial" w:hAnsi="Arial" w:cs="Arial"/>
          <w:sz w:val="20"/>
          <w:szCs w:val="20"/>
        </w:rPr>
      </w:pPr>
      <w:r w:rsidRPr="009B747A">
        <w:rPr>
          <w:rFonts w:ascii="Arial" w:hAnsi="Arial" w:cs="Arial"/>
          <w:sz w:val="20"/>
          <w:szCs w:val="20"/>
        </w:rPr>
        <w:t xml:space="preserve">Peter </w:t>
      </w:r>
      <w:proofErr w:type="spellStart"/>
      <w:r w:rsidRPr="009B747A">
        <w:rPr>
          <w:rFonts w:ascii="Arial" w:hAnsi="Arial" w:cs="Arial"/>
          <w:sz w:val="20"/>
          <w:szCs w:val="20"/>
        </w:rPr>
        <w:t>Kandlbinder</w:t>
      </w:r>
      <w:proofErr w:type="spellEnd"/>
      <w:r w:rsidRPr="009B747A">
        <w:rPr>
          <w:rFonts w:ascii="Arial" w:hAnsi="Arial" w:cs="Arial"/>
          <w:sz w:val="20"/>
          <w:szCs w:val="20"/>
        </w:rPr>
        <w:tab/>
        <w:t>Editor HERDSA Notices Denise Chalmers</w:t>
      </w:r>
      <w:r w:rsidRPr="009B747A">
        <w:rPr>
          <w:rFonts w:ascii="Arial" w:hAnsi="Arial" w:cs="Arial"/>
          <w:sz w:val="20"/>
          <w:szCs w:val="20"/>
        </w:rPr>
        <w:tab/>
        <w:t>Series</w:t>
      </w:r>
      <w:r w:rsidRPr="009B747A">
        <w:rPr>
          <w:rFonts w:ascii="Arial" w:hAnsi="Arial" w:cs="Arial"/>
          <w:spacing w:val="-13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>Editor</w:t>
      </w:r>
      <w:r w:rsidRPr="009B747A">
        <w:rPr>
          <w:rFonts w:ascii="Arial" w:hAnsi="Arial" w:cs="Arial"/>
          <w:spacing w:val="-12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>HERDSA</w:t>
      </w:r>
      <w:r w:rsidRPr="009B747A">
        <w:rPr>
          <w:rFonts w:ascii="Arial" w:hAnsi="Arial" w:cs="Arial"/>
          <w:spacing w:val="-14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 xml:space="preserve">Guides </w:t>
      </w:r>
      <w:r w:rsidR="009B747A" w:rsidRPr="009B747A">
        <w:rPr>
          <w:rFonts w:ascii="Arial" w:eastAsia="MS PGothic" w:hAnsi="Arial" w:cs="Arial"/>
          <w:sz w:val="20"/>
          <w:szCs w:val="20"/>
          <w:lang w:val="en-US"/>
        </w:rPr>
        <w:t>Shannon Johnston</w:t>
      </w:r>
      <w:r w:rsidR="009B747A" w:rsidRPr="009B747A">
        <w:rPr>
          <w:rFonts w:ascii="Arial" w:eastAsia="MS PGothic" w:hAnsi="Arial" w:cs="Arial"/>
          <w:sz w:val="20"/>
          <w:szCs w:val="20"/>
          <w:lang w:val="en-US"/>
        </w:rPr>
        <w:tab/>
        <w:t>(WA)</w:t>
      </w:r>
      <w:r w:rsidR="009B747A" w:rsidRPr="009B747A">
        <w:rPr>
          <w:rFonts w:ascii="Arial" w:eastAsia="MS PGothic" w:hAnsi="Arial" w:cs="Arial"/>
          <w:sz w:val="20"/>
          <w:szCs w:val="20"/>
          <w:lang w:val="en-US"/>
        </w:rPr>
        <w:tab/>
        <w:t>(Conference Co-convenor 2025)</w:t>
      </w:r>
    </w:p>
    <w:p w14:paraId="51DDDE27" w14:textId="70D31049" w:rsidR="0001314D" w:rsidRPr="009B747A" w:rsidRDefault="009B747A">
      <w:pPr>
        <w:pStyle w:val="BodyText"/>
        <w:tabs>
          <w:tab w:val="left" w:pos="2273"/>
        </w:tabs>
        <w:ind w:left="112" w:right="5126"/>
        <w:rPr>
          <w:rFonts w:ascii="Arial" w:hAnsi="Arial" w:cs="Arial"/>
          <w:sz w:val="20"/>
          <w:szCs w:val="20"/>
        </w:rPr>
      </w:pPr>
      <w:r w:rsidRPr="009B747A">
        <w:rPr>
          <w:rFonts w:ascii="Arial" w:hAnsi="Arial" w:cs="Arial"/>
          <w:sz w:val="20"/>
          <w:szCs w:val="20"/>
        </w:rPr>
        <w:t>Dongmei Li</w:t>
      </w:r>
      <w:r w:rsidRPr="009B747A">
        <w:rPr>
          <w:rFonts w:ascii="Arial" w:hAnsi="Arial" w:cs="Arial"/>
          <w:sz w:val="20"/>
          <w:szCs w:val="20"/>
        </w:rPr>
        <w:tab/>
      </w:r>
      <w:r w:rsidRPr="009B747A">
        <w:rPr>
          <w:rFonts w:ascii="Arial" w:hAnsi="Arial" w:cs="Arial"/>
          <w:spacing w:val="-2"/>
          <w:sz w:val="20"/>
          <w:szCs w:val="20"/>
        </w:rPr>
        <w:t>TATAL</w:t>
      </w:r>
    </w:p>
    <w:p w14:paraId="47A056CF" w14:textId="77777777" w:rsidR="0001314D" w:rsidRDefault="0001314D">
      <w:pPr>
        <w:pStyle w:val="BodyText"/>
        <w:spacing w:before="9"/>
        <w:ind w:left="0"/>
        <w:rPr>
          <w:sz w:val="18"/>
        </w:rPr>
      </w:pPr>
    </w:p>
    <w:p w14:paraId="6D2F1877" w14:textId="77777777" w:rsidR="0001314D" w:rsidRDefault="0001314D">
      <w:pPr>
        <w:rPr>
          <w:sz w:val="18"/>
        </w:rPr>
        <w:sectPr w:rsidR="0001314D">
          <w:type w:val="continuous"/>
          <w:pgSz w:w="12240" w:h="15840"/>
          <w:pgMar w:top="0" w:right="1020" w:bottom="280" w:left="1020" w:header="720" w:footer="720" w:gutter="0"/>
          <w:cols w:space="720"/>
        </w:sectPr>
      </w:pPr>
    </w:p>
    <w:p w14:paraId="42CA8232" w14:textId="77777777" w:rsidR="0001314D" w:rsidRPr="009B747A" w:rsidRDefault="00000000">
      <w:pPr>
        <w:pStyle w:val="BodyText"/>
        <w:tabs>
          <w:tab w:val="left" w:pos="2273"/>
        </w:tabs>
        <w:spacing w:before="52"/>
        <w:ind w:left="112"/>
        <w:rPr>
          <w:rFonts w:ascii="Arial" w:hAnsi="Arial" w:cs="Arial"/>
          <w:sz w:val="20"/>
          <w:szCs w:val="20"/>
        </w:rPr>
      </w:pPr>
      <w:r w:rsidRPr="009B747A">
        <w:rPr>
          <w:rFonts w:ascii="Arial" w:hAnsi="Arial" w:cs="Arial"/>
          <w:sz w:val="20"/>
          <w:szCs w:val="20"/>
        </w:rPr>
        <w:t>Jennifer</w:t>
      </w:r>
      <w:r w:rsidRPr="009B747A">
        <w:rPr>
          <w:rFonts w:ascii="Arial" w:hAnsi="Arial" w:cs="Arial"/>
          <w:spacing w:val="-4"/>
          <w:sz w:val="20"/>
          <w:szCs w:val="20"/>
        </w:rPr>
        <w:t xml:space="preserve"> </w:t>
      </w:r>
      <w:r w:rsidRPr="009B747A">
        <w:rPr>
          <w:rFonts w:ascii="Arial" w:hAnsi="Arial" w:cs="Arial"/>
          <w:spacing w:val="-2"/>
          <w:sz w:val="20"/>
          <w:szCs w:val="20"/>
        </w:rPr>
        <w:t>Ungaro</w:t>
      </w:r>
      <w:r w:rsidRPr="009B747A">
        <w:rPr>
          <w:rFonts w:ascii="Arial" w:hAnsi="Arial" w:cs="Arial"/>
          <w:sz w:val="20"/>
          <w:szCs w:val="20"/>
        </w:rPr>
        <w:tab/>
        <w:t>HERDSA</w:t>
      </w:r>
      <w:r w:rsidRPr="009B747A">
        <w:rPr>
          <w:rFonts w:ascii="Arial" w:hAnsi="Arial" w:cs="Arial"/>
          <w:spacing w:val="-5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>Office</w:t>
      </w:r>
      <w:r w:rsidRPr="009B747A">
        <w:rPr>
          <w:rFonts w:ascii="Arial" w:hAnsi="Arial" w:cs="Arial"/>
          <w:spacing w:val="-7"/>
          <w:sz w:val="20"/>
          <w:szCs w:val="20"/>
        </w:rPr>
        <w:t xml:space="preserve"> </w:t>
      </w:r>
      <w:r w:rsidRPr="009B747A">
        <w:rPr>
          <w:rFonts w:ascii="Arial" w:hAnsi="Arial" w:cs="Arial"/>
          <w:sz w:val="20"/>
          <w:szCs w:val="20"/>
        </w:rPr>
        <w:t>Administration</w:t>
      </w:r>
      <w:r w:rsidRPr="009B747A">
        <w:rPr>
          <w:rFonts w:ascii="Arial" w:hAnsi="Arial" w:cs="Arial"/>
          <w:spacing w:val="-5"/>
          <w:sz w:val="20"/>
          <w:szCs w:val="20"/>
        </w:rPr>
        <w:t xml:space="preserve"> </w:t>
      </w:r>
      <w:r w:rsidRPr="009B747A">
        <w:rPr>
          <w:rFonts w:ascii="Arial" w:hAnsi="Arial" w:cs="Arial"/>
          <w:spacing w:val="-2"/>
          <w:sz w:val="20"/>
          <w:szCs w:val="20"/>
        </w:rPr>
        <w:t>Manager</w:t>
      </w:r>
    </w:p>
    <w:p w14:paraId="6DF18078" w14:textId="77777777" w:rsidR="0001314D" w:rsidRPr="009B747A" w:rsidRDefault="00000000">
      <w:pPr>
        <w:rPr>
          <w:rFonts w:ascii="Arial" w:hAnsi="Arial" w:cs="Arial"/>
          <w:sz w:val="20"/>
          <w:szCs w:val="20"/>
        </w:rPr>
      </w:pPr>
      <w:r w:rsidRPr="009B747A">
        <w:rPr>
          <w:rFonts w:ascii="Arial" w:hAnsi="Arial" w:cs="Arial"/>
          <w:sz w:val="20"/>
          <w:szCs w:val="20"/>
        </w:rPr>
        <w:br w:type="column"/>
      </w:r>
    </w:p>
    <w:p w14:paraId="64DA604C" w14:textId="77777777" w:rsidR="0001314D" w:rsidRDefault="0001314D">
      <w:pPr>
        <w:pStyle w:val="BodyText"/>
        <w:spacing w:before="89"/>
        <w:ind w:left="0"/>
        <w:rPr>
          <w:sz w:val="18"/>
        </w:rPr>
      </w:pPr>
    </w:p>
    <w:p w14:paraId="28AD223F" w14:textId="77777777" w:rsidR="0001314D" w:rsidRDefault="00000000">
      <w:pPr>
        <w:ind w:left="112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>HERDSA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sz w:val="18"/>
        </w:rPr>
        <w:t>–</w:t>
      </w:r>
      <w:r>
        <w:rPr>
          <w:rFonts w:ascii="Arial" w:hAnsi="Arial"/>
          <w:spacing w:val="-2"/>
          <w:sz w:val="18"/>
        </w:rPr>
        <w:t xml:space="preserve"> </w:t>
      </w:r>
      <w:r>
        <w:rPr>
          <w:rFonts w:ascii="Arial" w:hAnsi="Arial"/>
          <w:sz w:val="18"/>
        </w:rPr>
        <w:t>ABN</w:t>
      </w:r>
      <w:r>
        <w:rPr>
          <w:rFonts w:ascii="Arial" w:hAnsi="Arial"/>
          <w:spacing w:val="-3"/>
          <w:sz w:val="18"/>
        </w:rPr>
        <w:t xml:space="preserve"> </w:t>
      </w:r>
      <w:r>
        <w:rPr>
          <w:rFonts w:ascii="Arial" w:hAnsi="Arial"/>
          <w:sz w:val="18"/>
        </w:rPr>
        <w:t>89</w:t>
      </w:r>
      <w:r>
        <w:rPr>
          <w:rFonts w:ascii="Arial" w:hAnsi="Arial"/>
          <w:spacing w:val="-3"/>
          <w:sz w:val="18"/>
        </w:rPr>
        <w:t xml:space="preserve"> </w:t>
      </w:r>
      <w:r>
        <w:rPr>
          <w:rFonts w:ascii="Arial" w:hAnsi="Arial"/>
          <w:sz w:val="18"/>
        </w:rPr>
        <w:t>341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252</w:t>
      </w:r>
      <w:r>
        <w:rPr>
          <w:rFonts w:ascii="Arial" w:hAnsi="Arial"/>
          <w:spacing w:val="-5"/>
          <w:sz w:val="18"/>
        </w:rPr>
        <w:t xml:space="preserve"> 166</w:t>
      </w:r>
    </w:p>
    <w:p w14:paraId="15078E2D" w14:textId="77777777" w:rsidR="0001314D" w:rsidRDefault="0001314D">
      <w:pPr>
        <w:rPr>
          <w:rFonts w:ascii="Arial" w:hAnsi="Arial"/>
          <w:sz w:val="18"/>
        </w:rPr>
        <w:sectPr w:rsidR="0001314D">
          <w:type w:val="continuous"/>
          <w:pgSz w:w="12240" w:h="15840"/>
          <w:pgMar w:top="0" w:right="1020" w:bottom="280" w:left="1020" w:header="720" w:footer="720" w:gutter="0"/>
          <w:cols w:num="2" w:space="720" w:equalWidth="0">
            <w:col w:w="6182" w:space="1161"/>
            <w:col w:w="2857"/>
          </w:cols>
        </w:sectPr>
      </w:pPr>
    </w:p>
    <w:p w14:paraId="5DE60C2B" w14:textId="77777777" w:rsidR="0001314D" w:rsidRDefault="00000000">
      <w:pPr>
        <w:ind w:right="115"/>
        <w:jc w:val="right"/>
        <w:rPr>
          <w:rFonts w:ascii="Arial"/>
          <w:sz w:val="18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64F65F7" wp14:editId="4F0778E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65735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8"/>
        </w:rPr>
        <w:t>PO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Box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6106,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Hammondville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NSW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2170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Australia</w:t>
      </w:r>
    </w:p>
    <w:p w14:paraId="5D6DB3D2" w14:textId="77777777" w:rsidR="0001314D" w:rsidRDefault="00000000">
      <w:pPr>
        <w:spacing w:before="2"/>
        <w:ind w:left="4748" w:right="111" w:firstLine="3029"/>
        <w:jc w:val="right"/>
        <w:rPr>
          <w:rFonts w:ascii="Arial" w:hAnsi="Arial"/>
          <w:sz w:val="18"/>
        </w:rPr>
      </w:pPr>
      <w:r>
        <w:rPr>
          <w:rFonts w:ascii="Arial" w:hAnsi="Arial"/>
          <w:sz w:val="18"/>
        </w:rPr>
        <w:t>Telephone: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+61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2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9771</w:t>
      </w:r>
      <w:r>
        <w:rPr>
          <w:rFonts w:ascii="Arial" w:hAnsi="Arial"/>
          <w:spacing w:val="-11"/>
          <w:sz w:val="18"/>
        </w:rPr>
        <w:t xml:space="preserve"> </w:t>
      </w:r>
      <w:r>
        <w:rPr>
          <w:rFonts w:ascii="Arial" w:hAnsi="Arial"/>
          <w:sz w:val="18"/>
        </w:rPr>
        <w:t>3911 Email:</w:t>
      </w:r>
      <w:r>
        <w:rPr>
          <w:rFonts w:ascii="Arial" w:hAnsi="Arial"/>
          <w:spacing w:val="-4"/>
          <w:sz w:val="18"/>
        </w:rPr>
        <w:t xml:space="preserve"> </w:t>
      </w:r>
      <w:hyperlink r:id="rId8">
        <w:r w:rsidR="0001314D">
          <w:rPr>
            <w:rFonts w:ascii="Arial" w:hAnsi="Arial"/>
            <w:color w:val="0000FF"/>
            <w:sz w:val="18"/>
            <w:u w:val="single" w:color="0000FF"/>
          </w:rPr>
          <w:t>office@hersda.org.com.au</w:t>
        </w:r>
      </w:hyperlink>
      <w:r>
        <w:rPr>
          <w:rFonts w:ascii="Arial" w:hAnsi="Arial"/>
          <w:color w:val="0000FF"/>
          <w:spacing w:val="-1"/>
          <w:sz w:val="18"/>
        </w:rPr>
        <w:t xml:space="preserve"> </w:t>
      </w:r>
      <w:r>
        <w:rPr>
          <w:rFonts w:ascii="Arial" w:hAnsi="Arial"/>
          <w:sz w:val="18"/>
        </w:rPr>
        <w:t>–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Web:</w:t>
      </w:r>
      <w:r>
        <w:rPr>
          <w:rFonts w:ascii="Arial" w:hAnsi="Arial"/>
          <w:spacing w:val="-6"/>
          <w:sz w:val="18"/>
        </w:rPr>
        <w:t xml:space="preserve"> </w:t>
      </w:r>
      <w:hyperlink r:id="rId9">
        <w:r w:rsidR="0001314D">
          <w:rPr>
            <w:rFonts w:ascii="Arial" w:hAnsi="Arial"/>
            <w:spacing w:val="-2"/>
            <w:sz w:val="18"/>
          </w:rPr>
          <w:t>http://www.herdsa.org.au</w:t>
        </w:r>
      </w:hyperlink>
    </w:p>
    <w:p w14:paraId="54987633" w14:textId="77777777" w:rsidR="0001314D" w:rsidRDefault="0001314D">
      <w:pPr>
        <w:jc w:val="right"/>
        <w:rPr>
          <w:rFonts w:ascii="Arial" w:hAnsi="Arial"/>
          <w:sz w:val="18"/>
        </w:rPr>
        <w:sectPr w:rsidR="0001314D">
          <w:type w:val="continuous"/>
          <w:pgSz w:w="12240" w:h="15840"/>
          <w:pgMar w:top="0" w:right="1020" w:bottom="280" w:left="1020" w:header="720" w:footer="720" w:gutter="0"/>
          <w:cols w:space="720"/>
        </w:sectPr>
      </w:pPr>
    </w:p>
    <w:p w14:paraId="77FB667B" w14:textId="191BFC67" w:rsidR="0001314D" w:rsidRDefault="00000000">
      <w:pPr>
        <w:pStyle w:val="Heading1"/>
        <w:spacing w:before="33"/>
      </w:pPr>
      <w:r>
        <w:rPr>
          <w:color w:val="4F81BC"/>
        </w:rPr>
        <w:lastRenderedPageBreak/>
        <w:t>HERDSA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202</w:t>
      </w:r>
      <w:r w:rsidR="00C82009">
        <w:rPr>
          <w:color w:val="4F81BC"/>
        </w:rPr>
        <w:t>4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ANNUAL</w:t>
      </w:r>
      <w:r>
        <w:rPr>
          <w:color w:val="4F81BC"/>
          <w:spacing w:val="-3"/>
        </w:rPr>
        <w:t xml:space="preserve"> </w:t>
      </w:r>
      <w:r>
        <w:rPr>
          <w:color w:val="4F81BC"/>
          <w:spacing w:val="-2"/>
        </w:rPr>
        <w:t>CONFERENCE</w:t>
      </w:r>
    </w:p>
    <w:p w14:paraId="0297625E" w14:textId="7D45A9D0" w:rsidR="0001314D" w:rsidRPr="003743BA" w:rsidRDefault="00000000">
      <w:pPr>
        <w:pStyle w:val="BodyText"/>
        <w:spacing w:before="280"/>
        <w:ind w:left="112"/>
        <w:rPr>
          <w:rFonts w:ascii="Arial" w:hAnsi="Arial" w:cs="Arial"/>
          <w:sz w:val="20"/>
          <w:szCs w:val="20"/>
        </w:rPr>
      </w:pPr>
      <w:r w:rsidRPr="003743BA">
        <w:rPr>
          <w:rFonts w:ascii="Arial" w:hAnsi="Arial" w:cs="Arial"/>
          <w:sz w:val="20"/>
          <w:szCs w:val="20"/>
        </w:rPr>
        <w:t>Our</w:t>
      </w:r>
      <w:r w:rsidRPr="003743BA">
        <w:rPr>
          <w:rFonts w:ascii="Arial" w:hAnsi="Arial" w:cs="Arial"/>
          <w:spacing w:val="-2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grateful</w:t>
      </w:r>
      <w:r w:rsidRPr="003743BA">
        <w:rPr>
          <w:rFonts w:ascii="Arial" w:hAnsi="Arial" w:cs="Arial"/>
          <w:spacing w:val="-3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thanks</w:t>
      </w:r>
      <w:r w:rsidRPr="003743BA">
        <w:rPr>
          <w:rFonts w:ascii="Arial" w:hAnsi="Arial" w:cs="Arial"/>
          <w:spacing w:val="-2"/>
          <w:sz w:val="20"/>
          <w:szCs w:val="20"/>
        </w:rPr>
        <w:t xml:space="preserve"> </w:t>
      </w:r>
      <w:r w:rsidRPr="003743BA">
        <w:rPr>
          <w:rFonts w:ascii="Arial" w:hAnsi="Arial" w:cs="Arial"/>
          <w:spacing w:val="-5"/>
          <w:sz w:val="20"/>
          <w:szCs w:val="20"/>
        </w:rPr>
        <w:t>to</w:t>
      </w:r>
      <w:r w:rsidR="00AB3D09" w:rsidRPr="003743BA">
        <w:rPr>
          <w:rFonts w:ascii="Arial" w:hAnsi="Arial" w:cs="Arial"/>
          <w:spacing w:val="-5"/>
          <w:sz w:val="20"/>
          <w:szCs w:val="20"/>
        </w:rPr>
        <w:t xml:space="preserve"> the</w:t>
      </w:r>
      <w:r w:rsidR="00C82009" w:rsidRPr="003743BA">
        <w:rPr>
          <w:rFonts w:ascii="Arial" w:hAnsi="Arial" w:cs="Arial"/>
          <w:spacing w:val="-5"/>
          <w:sz w:val="20"/>
          <w:szCs w:val="20"/>
        </w:rPr>
        <w:t xml:space="preserve"> 2024</w:t>
      </w:r>
      <w:r w:rsidR="00AB3D09" w:rsidRPr="003743BA">
        <w:rPr>
          <w:rFonts w:ascii="Arial" w:hAnsi="Arial" w:cs="Arial"/>
          <w:spacing w:val="-5"/>
          <w:sz w:val="20"/>
          <w:szCs w:val="20"/>
        </w:rPr>
        <w:t xml:space="preserve"> </w:t>
      </w:r>
      <w:proofErr w:type="spellStart"/>
      <w:r w:rsidR="00AB3D09" w:rsidRPr="003743BA">
        <w:rPr>
          <w:rFonts w:ascii="Arial" w:hAnsi="Arial" w:cs="Arial"/>
          <w:spacing w:val="-5"/>
          <w:sz w:val="20"/>
          <w:szCs w:val="20"/>
        </w:rPr>
        <w:t>organising</w:t>
      </w:r>
      <w:proofErr w:type="spellEnd"/>
      <w:r w:rsidR="00AB3D09" w:rsidRPr="003743BA">
        <w:rPr>
          <w:rFonts w:ascii="Arial" w:hAnsi="Arial" w:cs="Arial"/>
          <w:spacing w:val="-5"/>
          <w:sz w:val="20"/>
          <w:szCs w:val="20"/>
        </w:rPr>
        <w:t xml:space="preserve"> committee</w:t>
      </w:r>
      <w:r w:rsidRPr="003743BA">
        <w:rPr>
          <w:rFonts w:ascii="Arial" w:hAnsi="Arial" w:cs="Arial"/>
          <w:spacing w:val="-5"/>
          <w:sz w:val="20"/>
          <w:szCs w:val="20"/>
        </w:rPr>
        <w:t>:</w:t>
      </w:r>
    </w:p>
    <w:p w14:paraId="04A54FFF" w14:textId="39D3B211" w:rsidR="0001314D" w:rsidRPr="003743BA" w:rsidRDefault="00AB3D09">
      <w:pPr>
        <w:pStyle w:val="BodyText"/>
        <w:spacing w:before="281"/>
        <w:ind w:left="112" w:right="269"/>
        <w:rPr>
          <w:rFonts w:ascii="Arial" w:hAnsi="Arial" w:cs="Arial"/>
          <w:sz w:val="20"/>
          <w:szCs w:val="20"/>
        </w:rPr>
      </w:pPr>
      <w:r w:rsidRPr="003743BA">
        <w:rPr>
          <w:rFonts w:ascii="Arial" w:hAnsi="Arial" w:cs="Arial"/>
          <w:sz w:val="20"/>
          <w:szCs w:val="20"/>
        </w:rPr>
        <w:t>Professor Raj Shekhawat, Co-</w:t>
      </w:r>
      <w:r w:rsidRPr="003743BA">
        <w:rPr>
          <w:rFonts w:ascii="Arial" w:hAnsi="Arial" w:cs="Arial"/>
          <w:spacing w:val="-5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Conference</w:t>
      </w:r>
      <w:r w:rsidRPr="003743BA">
        <w:rPr>
          <w:rFonts w:ascii="Arial" w:hAnsi="Arial" w:cs="Arial"/>
          <w:spacing w:val="-2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Convenor;</w:t>
      </w:r>
      <w:r w:rsidRPr="003743BA">
        <w:rPr>
          <w:rFonts w:ascii="Arial" w:hAnsi="Arial" w:cs="Arial"/>
          <w:spacing w:val="-2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Professor Edward Palmer, Co-Conference Convenor</w:t>
      </w:r>
      <w:r w:rsidR="00C82009" w:rsidRPr="003743BA">
        <w:rPr>
          <w:rFonts w:ascii="Arial" w:hAnsi="Arial" w:cs="Arial"/>
          <w:sz w:val="20"/>
          <w:szCs w:val="20"/>
        </w:rPr>
        <w:t>;</w:t>
      </w:r>
      <w:r w:rsidRPr="003743BA">
        <w:rPr>
          <w:rFonts w:ascii="Arial" w:hAnsi="Arial" w:cs="Arial"/>
          <w:spacing w:val="-2"/>
          <w:sz w:val="20"/>
          <w:szCs w:val="20"/>
        </w:rPr>
        <w:t xml:space="preserve"> Dr Samantha Kontra, Conference Financial Advisor</w:t>
      </w:r>
      <w:r w:rsidR="00C82009" w:rsidRPr="003743BA">
        <w:rPr>
          <w:rFonts w:ascii="Arial" w:hAnsi="Arial" w:cs="Arial"/>
          <w:spacing w:val="-2"/>
          <w:sz w:val="20"/>
          <w:szCs w:val="20"/>
        </w:rPr>
        <w:t xml:space="preserve">; </w:t>
      </w:r>
      <w:r w:rsidRPr="003743BA">
        <w:rPr>
          <w:rFonts w:ascii="Arial" w:hAnsi="Arial" w:cs="Arial"/>
          <w:spacing w:val="-2"/>
          <w:sz w:val="20"/>
          <w:szCs w:val="20"/>
        </w:rPr>
        <w:t xml:space="preserve">Dr Tania Leach, Onsite Conference Program </w:t>
      </w:r>
      <w:proofErr w:type="gramStart"/>
      <w:r w:rsidRPr="003743BA">
        <w:rPr>
          <w:rFonts w:ascii="Arial" w:hAnsi="Arial" w:cs="Arial"/>
          <w:spacing w:val="-2"/>
          <w:sz w:val="20"/>
          <w:szCs w:val="20"/>
        </w:rPr>
        <w:t>Chair</w:t>
      </w:r>
      <w:r w:rsidR="00C82009" w:rsidRPr="003743BA">
        <w:rPr>
          <w:rFonts w:ascii="Arial" w:hAnsi="Arial" w:cs="Arial"/>
          <w:spacing w:val="-2"/>
          <w:sz w:val="20"/>
          <w:szCs w:val="20"/>
        </w:rPr>
        <w:t xml:space="preserve">; </w:t>
      </w:r>
      <w:r w:rsidRPr="003743BA">
        <w:rPr>
          <w:rFonts w:ascii="Arial" w:hAnsi="Arial" w:cs="Arial"/>
          <w:spacing w:val="-2"/>
          <w:sz w:val="20"/>
          <w:szCs w:val="20"/>
        </w:rPr>
        <w:t xml:space="preserve"> Dr</w:t>
      </w:r>
      <w:proofErr w:type="gramEnd"/>
      <w:r w:rsidRPr="003743BA">
        <w:rPr>
          <w:rFonts w:ascii="Arial" w:hAnsi="Arial" w:cs="Arial"/>
          <w:spacing w:val="-2"/>
          <w:sz w:val="20"/>
          <w:szCs w:val="20"/>
        </w:rPr>
        <w:t xml:space="preserve"> Malco</w:t>
      </w:r>
      <w:r w:rsidR="00C82009" w:rsidRPr="003743BA">
        <w:rPr>
          <w:rFonts w:ascii="Arial" w:hAnsi="Arial" w:cs="Arial"/>
          <w:spacing w:val="-2"/>
          <w:sz w:val="20"/>
          <w:szCs w:val="20"/>
        </w:rPr>
        <w:t xml:space="preserve">lm Burt, Virtual Conference Program Chair; </w:t>
      </w:r>
      <w:r w:rsidRPr="003743BA">
        <w:rPr>
          <w:rFonts w:ascii="Arial" w:hAnsi="Arial" w:cs="Arial"/>
          <w:sz w:val="20"/>
          <w:szCs w:val="20"/>
        </w:rPr>
        <w:t>HERDSA</w:t>
      </w:r>
      <w:r w:rsidRPr="003743BA">
        <w:rPr>
          <w:rFonts w:ascii="Arial" w:hAnsi="Arial" w:cs="Arial"/>
          <w:spacing w:val="-5"/>
          <w:sz w:val="20"/>
          <w:szCs w:val="20"/>
        </w:rPr>
        <w:t xml:space="preserve"> </w:t>
      </w:r>
      <w:r w:rsidRPr="003743BA">
        <w:rPr>
          <w:rFonts w:ascii="Arial" w:hAnsi="Arial" w:cs="Arial"/>
          <w:sz w:val="20"/>
          <w:szCs w:val="20"/>
        </w:rPr>
        <w:t>Conference Liaison</w:t>
      </w:r>
      <w:r w:rsidR="00C82009" w:rsidRPr="003743BA">
        <w:rPr>
          <w:rFonts w:ascii="Arial" w:hAnsi="Arial" w:cs="Arial"/>
          <w:sz w:val="20"/>
          <w:szCs w:val="20"/>
        </w:rPr>
        <w:t>,</w:t>
      </w:r>
      <w:r w:rsidRPr="003743BA">
        <w:rPr>
          <w:rFonts w:ascii="Arial" w:hAnsi="Arial" w:cs="Arial"/>
          <w:sz w:val="20"/>
          <w:szCs w:val="20"/>
        </w:rPr>
        <w:t xml:space="preserve"> Jay Cohen</w:t>
      </w:r>
      <w:r w:rsidR="00C82009" w:rsidRPr="003743BA">
        <w:rPr>
          <w:rFonts w:ascii="Arial" w:hAnsi="Arial" w:cs="Arial"/>
          <w:sz w:val="20"/>
          <w:szCs w:val="20"/>
        </w:rPr>
        <w:t>;</w:t>
      </w:r>
      <w:r w:rsidRPr="003743BA">
        <w:rPr>
          <w:rFonts w:ascii="Arial" w:hAnsi="Arial" w:cs="Arial"/>
          <w:sz w:val="20"/>
          <w:szCs w:val="20"/>
        </w:rPr>
        <w:t xml:space="preserve"> Dr Manisha </w:t>
      </w:r>
      <w:proofErr w:type="spellStart"/>
      <w:r w:rsidRPr="003743BA">
        <w:rPr>
          <w:rFonts w:ascii="Arial" w:hAnsi="Arial" w:cs="Arial"/>
          <w:sz w:val="20"/>
          <w:szCs w:val="20"/>
        </w:rPr>
        <w:t>Thackker</w:t>
      </w:r>
      <w:proofErr w:type="spellEnd"/>
      <w:r w:rsidRPr="003743BA">
        <w:rPr>
          <w:rFonts w:ascii="Arial" w:hAnsi="Arial" w:cs="Arial"/>
          <w:sz w:val="20"/>
          <w:szCs w:val="20"/>
        </w:rPr>
        <w:t>, HERDSA Communications lead</w:t>
      </w:r>
      <w:r w:rsidR="009B747A" w:rsidRPr="003743BA">
        <w:rPr>
          <w:rFonts w:ascii="Arial" w:hAnsi="Arial" w:cs="Arial"/>
          <w:sz w:val="20"/>
          <w:szCs w:val="20"/>
        </w:rPr>
        <w:t>, Dr Kogi Naidoo HERDSA President and Expert Events.</w:t>
      </w:r>
    </w:p>
    <w:p w14:paraId="54FAA4AE" w14:textId="04CA2D7B" w:rsidR="0001314D" w:rsidRDefault="00000000">
      <w:pPr>
        <w:pStyle w:val="Heading1"/>
        <w:spacing w:before="278"/>
        <w:rPr>
          <w:color w:val="4F81BC"/>
          <w:spacing w:val="-4"/>
        </w:rPr>
      </w:pPr>
      <w:r>
        <w:rPr>
          <w:color w:val="4F81BC"/>
        </w:rPr>
        <w:t>Highlights</w:t>
      </w:r>
      <w:r>
        <w:rPr>
          <w:color w:val="4F81BC"/>
          <w:spacing w:val="-7"/>
        </w:rPr>
        <w:t xml:space="preserve"> </w:t>
      </w:r>
      <w:r w:rsidR="004A6F11">
        <w:rPr>
          <w:color w:val="4F81BC"/>
        </w:rPr>
        <w:t>of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202</w:t>
      </w:r>
      <w:r w:rsidR="004A6F11">
        <w:rPr>
          <w:color w:val="4F81BC"/>
        </w:rPr>
        <w:t>3</w:t>
      </w:r>
      <w:r>
        <w:rPr>
          <w:color w:val="4F81BC"/>
        </w:rPr>
        <w:t>-</w:t>
      </w:r>
      <w:r w:rsidR="00A80D5A">
        <w:rPr>
          <w:color w:val="4F81BC"/>
          <w:spacing w:val="-4"/>
        </w:rPr>
        <w:t>202</w:t>
      </w:r>
      <w:r w:rsidR="004A6F11">
        <w:rPr>
          <w:color w:val="4F81BC"/>
          <w:spacing w:val="-4"/>
        </w:rPr>
        <w:t>4</w:t>
      </w:r>
      <w:r w:rsidR="00A80D5A">
        <w:rPr>
          <w:color w:val="4F81BC"/>
          <w:spacing w:val="-4"/>
        </w:rPr>
        <w:br/>
      </w:r>
    </w:p>
    <w:p w14:paraId="1E6B1EFB" w14:textId="77777777" w:rsidR="004A6F11" w:rsidRPr="004A6F11" w:rsidRDefault="004A6F11" w:rsidP="004A6F11">
      <w:pPr>
        <w:widowControl/>
        <w:numPr>
          <w:ilvl w:val="0"/>
          <w:numId w:val="16"/>
        </w:numPr>
        <w:autoSpaceDE/>
        <w:autoSpaceDN/>
        <w:spacing w:line="360" w:lineRule="auto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>President Elect – Prof Christy Collis (2024-2025) – ratified by Exec</w:t>
      </w:r>
    </w:p>
    <w:p w14:paraId="0E9050AA" w14:textId="77777777" w:rsidR="004A6F11" w:rsidRPr="004A6F11" w:rsidRDefault="004A6F11" w:rsidP="004A6F11">
      <w:pPr>
        <w:widowControl/>
        <w:numPr>
          <w:ilvl w:val="0"/>
          <w:numId w:val="16"/>
        </w:numPr>
        <w:autoSpaceDE/>
        <w:autoSpaceDN/>
        <w:spacing w:line="360" w:lineRule="auto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>HERDSA Strategic Plan 2023-2025 + HERDSA Values (2022)</w:t>
      </w:r>
    </w:p>
    <w:p w14:paraId="51733631" w14:textId="77777777" w:rsidR="004A6F11" w:rsidRPr="004A6F11" w:rsidRDefault="004A6F11" w:rsidP="004A6F11">
      <w:pPr>
        <w:widowControl/>
        <w:numPr>
          <w:ilvl w:val="0"/>
          <w:numId w:val="16"/>
        </w:numPr>
        <w:autoSpaceDE/>
        <w:autoSpaceDN/>
        <w:spacing w:line="360" w:lineRule="auto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>History of HERDSA Report - Celebrating 50 Years of HERDSA (since 1972), HERDSA Fellowships - 2023 Celebrating 20 years</w:t>
      </w:r>
    </w:p>
    <w:p w14:paraId="4BF2C4A0" w14:textId="77777777" w:rsidR="004A6F11" w:rsidRPr="004A6F11" w:rsidRDefault="004A6F11" w:rsidP="004A6F11">
      <w:pPr>
        <w:widowControl/>
        <w:numPr>
          <w:ilvl w:val="0"/>
          <w:numId w:val="16"/>
        </w:numPr>
        <w:autoSpaceDE/>
        <w:autoSpaceDN/>
        <w:spacing w:line="360" w:lineRule="auto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>HERDSA Conference Travel Grants, Awards and Prizes – 2022, 2023</w:t>
      </w:r>
    </w:p>
    <w:p w14:paraId="3B6E0B43" w14:textId="77777777" w:rsidR="004A6F11" w:rsidRPr="004A6F11" w:rsidRDefault="004A6F11" w:rsidP="004A6F11">
      <w:pPr>
        <w:widowControl/>
        <w:numPr>
          <w:ilvl w:val="0"/>
          <w:numId w:val="16"/>
        </w:numPr>
        <w:autoSpaceDE/>
        <w:autoSpaceDN/>
        <w:spacing w:line="360" w:lineRule="auto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>HERDSA Grants Scheme (2023, 2024</w:t>
      </w:r>
      <w:proofErr w:type="gramStart"/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>)  -</w:t>
      </w:r>
      <w:proofErr w:type="gramEnd"/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 xml:space="preserve"> 10 awards</w:t>
      </w:r>
    </w:p>
    <w:p w14:paraId="07B2DAB7" w14:textId="77777777" w:rsidR="004A6F11" w:rsidRPr="004A6F11" w:rsidRDefault="004A6F11" w:rsidP="004A6F11">
      <w:pPr>
        <w:widowControl/>
        <w:numPr>
          <w:ilvl w:val="0"/>
          <w:numId w:val="16"/>
        </w:numPr>
        <w:autoSpaceDE/>
        <w:autoSpaceDN/>
        <w:spacing w:line="360" w:lineRule="auto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>HERD Best Paper and Reviewer Awards (2022, 2023) – 6 awards</w:t>
      </w:r>
    </w:p>
    <w:p w14:paraId="737D5BFE" w14:textId="77777777" w:rsidR="004A6F11" w:rsidRPr="004A6F11" w:rsidRDefault="004A6F11" w:rsidP="004A6F11">
      <w:pPr>
        <w:widowControl/>
        <w:numPr>
          <w:ilvl w:val="0"/>
          <w:numId w:val="16"/>
        </w:numPr>
        <w:autoSpaceDE/>
        <w:autoSpaceDN/>
        <w:spacing w:line="360" w:lineRule="auto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>Life Membership Award 2023 - Professor Shelda Debowski</w:t>
      </w:r>
    </w:p>
    <w:p w14:paraId="2B3F2459" w14:textId="77777777" w:rsidR="004A6F11" w:rsidRPr="004A6F11" w:rsidRDefault="004A6F11" w:rsidP="004A6F11">
      <w:pPr>
        <w:widowControl/>
        <w:numPr>
          <w:ilvl w:val="0"/>
          <w:numId w:val="16"/>
        </w:numPr>
        <w:autoSpaceDE/>
        <w:autoSpaceDN/>
        <w:spacing w:line="360" w:lineRule="auto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>MACS 2023-2024 - Mentoring &amp; Coaching Support Program</w:t>
      </w:r>
    </w:p>
    <w:p w14:paraId="30623496" w14:textId="77777777" w:rsidR="004A6F11" w:rsidRPr="004A6F11" w:rsidRDefault="004A6F11" w:rsidP="004A6F11">
      <w:pPr>
        <w:widowControl/>
        <w:numPr>
          <w:ilvl w:val="0"/>
          <w:numId w:val="16"/>
        </w:numPr>
        <w:autoSpaceDE/>
        <w:autoSpaceDN/>
        <w:spacing w:line="360" w:lineRule="auto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>2023 &amp; 2024 Conferences – Brisbane &amp; Adelaide (hybrid)</w:t>
      </w:r>
    </w:p>
    <w:p w14:paraId="4CCF66CB" w14:textId="77777777" w:rsidR="004A6F11" w:rsidRPr="004A6F11" w:rsidRDefault="004A6F11" w:rsidP="004A6F11">
      <w:pPr>
        <w:widowControl/>
        <w:numPr>
          <w:ilvl w:val="0"/>
          <w:numId w:val="16"/>
        </w:numPr>
        <w:autoSpaceDE/>
        <w:autoSpaceDN/>
        <w:spacing w:line="360" w:lineRule="auto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>2 New Portfolios 2023-2024</w:t>
      </w:r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ab/>
        <w:t>Events (including Online &amp; Communications)</w:t>
      </w:r>
    </w:p>
    <w:p w14:paraId="73ED128C" w14:textId="7691A763" w:rsidR="004A6F11" w:rsidRPr="004A6F11" w:rsidRDefault="004A6F11" w:rsidP="004A6F11">
      <w:pPr>
        <w:widowControl/>
        <w:numPr>
          <w:ilvl w:val="0"/>
          <w:numId w:val="16"/>
        </w:numPr>
        <w:autoSpaceDE/>
        <w:autoSpaceDN/>
        <w:spacing w:line="360" w:lineRule="auto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 xml:space="preserve">Memberships (9 </w:t>
      </w:r>
      <w:proofErr w:type="spellStart"/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>unis</w:t>
      </w:r>
      <w:proofErr w:type="spellEnd"/>
      <w:r w:rsidRPr="004A6F11">
        <w:rPr>
          <w:rFonts w:ascii="Arial" w:eastAsia="MS PGothic" w:hAnsi="Arial" w:cs="+mn-cs"/>
          <w:kern w:val="24"/>
          <w:sz w:val="20"/>
          <w:szCs w:val="20"/>
          <w:lang w:eastAsia="en-GB"/>
        </w:rPr>
        <w:t xml:space="preserve"> have group memberships</w:t>
      </w:r>
    </w:p>
    <w:p w14:paraId="2AA46541" w14:textId="77777777" w:rsidR="004A6F11" w:rsidRDefault="004A6F11" w:rsidP="004A6F11">
      <w:pPr>
        <w:pStyle w:val="Heading1"/>
        <w:spacing w:before="278"/>
        <w:rPr>
          <w:color w:val="4F81BC"/>
          <w:spacing w:val="-4"/>
        </w:rPr>
      </w:pPr>
      <w:r>
        <w:rPr>
          <w:color w:val="4F81BC"/>
        </w:rPr>
        <w:t xml:space="preserve">HERDSA Awards and grants </w:t>
      </w:r>
      <w:r>
        <w:rPr>
          <w:color w:val="4F81BC"/>
          <w:spacing w:val="-4"/>
        </w:rPr>
        <w:t>2024</w:t>
      </w:r>
    </w:p>
    <w:p w14:paraId="448EAD63" w14:textId="77777777" w:rsidR="004A6F11" w:rsidRDefault="004A6F11" w:rsidP="004A6F11">
      <w:pPr>
        <w:widowControl/>
        <w:kinsoku w:val="0"/>
        <w:overflowPunct w:val="0"/>
        <w:autoSpaceDE/>
        <w:autoSpaceDN/>
        <w:spacing w:after="240"/>
        <w:textAlignment w:val="baseline"/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</w:pPr>
    </w:p>
    <w:p w14:paraId="4F4ABAF5" w14:textId="54FF5BDC" w:rsidR="004A6F11" w:rsidRPr="004A6F11" w:rsidRDefault="004A6F11" w:rsidP="004A6F11">
      <w:pPr>
        <w:widowControl/>
        <w:kinsoku w:val="0"/>
        <w:overflowPunct w:val="0"/>
        <w:autoSpaceDE/>
        <w:autoSpaceDN/>
        <w:spacing w:after="240"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t>2024 Research Grants – 6 grants of up to $5500 each</w:t>
      </w:r>
      <w:r w:rsidR="00CB23BE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t>.  The Executive are keen to support indigenous grants and will be looking at increasing the grants in the future.</w:t>
      </w:r>
    </w:p>
    <w:p w14:paraId="00F33BB9" w14:textId="77777777" w:rsidR="004A6F11" w:rsidRPr="004A6F11" w:rsidRDefault="004A6F11" w:rsidP="004A6F11">
      <w:pPr>
        <w:widowControl/>
        <w:kinsoku w:val="0"/>
        <w:overflowPunct w:val="0"/>
        <w:autoSpaceDE/>
        <w:autoSpaceDN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t xml:space="preserve">2024 Conference Grants </w:t>
      </w:r>
    </w:p>
    <w:p w14:paraId="0E46DF35" w14:textId="77777777" w:rsidR="004A6F11" w:rsidRPr="004A6F11" w:rsidRDefault="004A6F11" w:rsidP="004A6F11">
      <w:pPr>
        <w:widowControl/>
        <w:numPr>
          <w:ilvl w:val="0"/>
          <w:numId w:val="17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Theme="minorEastAsia" w:hAnsi="Arial" w:cstheme="minorBidi"/>
          <w:color w:val="000000" w:themeColor="text1"/>
          <w:sz w:val="20"/>
          <w:szCs w:val="20"/>
          <w:lang w:val="en-AU" w:eastAsia="en-GB"/>
        </w:rPr>
        <w:t>6 student grants @ $1500</w:t>
      </w:r>
    </w:p>
    <w:p w14:paraId="4FEDB42B" w14:textId="77777777" w:rsidR="004A6F11" w:rsidRPr="004A6F11" w:rsidRDefault="004A6F11" w:rsidP="004A6F11">
      <w:pPr>
        <w:widowControl/>
        <w:numPr>
          <w:ilvl w:val="0"/>
          <w:numId w:val="17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Theme="minorEastAsia" w:hAnsi="Arial" w:cstheme="minorBidi"/>
          <w:color w:val="000000" w:themeColor="text1"/>
          <w:sz w:val="20"/>
          <w:szCs w:val="20"/>
          <w:lang w:val="en-AU" w:eastAsia="en-GB"/>
        </w:rPr>
        <w:t>10 early career grants @ $1500</w:t>
      </w:r>
    </w:p>
    <w:p w14:paraId="6D25B8A3" w14:textId="77777777" w:rsidR="004A6F11" w:rsidRPr="004A6F11" w:rsidRDefault="004A6F11" w:rsidP="004A6F11">
      <w:pPr>
        <w:widowControl/>
        <w:numPr>
          <w:ilvl w:val="0"/>
          <w:numId w:val="17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Theme="minorEastAsia" w:hAnsi="Arial" w:cstheme="minorBidi"/>
          <w:color w:val="000000" w:themeColor="text1"/>
          <w:sz w:val="20"/>
          <w:szCs w:val="20"/>
          <w:lang w:val="en-AU" w:eastAsia="en-GB"/>
        </w:rPr>
        <w:t>5 Taylor and Francis Grants @ $500</w:t>
      </w:r>
    </w:p>
    <w:p w14:paraId="0A99BA5D" w14:textId="250898B6" w:rsidR="0001314D" w:rsidRDefault="004A6F11" w:rsidP="004A6F11">
      <w:pPr>
        <w:pStyle w:val="Heading1"/>
        <w:spacing w:before="278"/>
        <w:rPr>
          <w:color w:val="548ED4"/>
          <w:spacing w:val="-2"/>
        </w:rPr>
      </w:pPr>
      <w:r w:rsidRPr="004A6F11"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  <w:t>R</w:t>
      </w:r>
      <w:r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  <w:t xml:space="preserve">oger </w:t>
      </w:r>
      <w:proofErr w:type="spellStart"/>
      <w:r w:rsidRPr="004A6F11"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  <w:t>L</w:t>
      </w:r>
      <w:r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  <w:t>andbeck</w:t>
      </w:r>
      <w:proofErr w:type="spellEnd"/>
      <w:r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  <w:t xml:space="preserve"> </w:t>
      </w:r>
      <w:r w:rsidRPr="004A6F11"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  <w:t>P</w:t>
      </w:r>
      <w:r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  <w:t xml:space="preserve">rofessional Development Fund </w:t>
      </w:r>
      <w:r w:rsidRPr="004A6F11"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  <w:t>award</w:t>
      </w:r>
      <w:r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  <w:t>ed</w:t>
      </w:r>
      <w:r w:rsidRPr="004A6F11"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  <w:t xml:space="preserve"> to Aparna Datey</w:t>
      </w:r>
      <w:r w:rsidRPr="004A6F11">
        <w:rPr>
          <w:spacing w:val="-4"/>
        </w:rPr>
        <w:br/>
      </w:r>
      <w:r>
        <w:rPr>
          <w:color w:val="548ED4"/>
        </w:rPr>
        <w:br/>
        <w:t>Professional</w:t>
      </w:r>
      <w:r>
        <w:rPr>
          <w:color w:val="548ED4"/>
          <w:spacing w:val="-7"/>
        </w:rPr>
        <w:t xml:space="preserve"> </w:t>
      </w:r>
      <w:r>
        <w:rPr>
          <w:color w:val="548ED4"/>
        </w:rPr>
        <w:t>Learning</w:t>
      </w:r>
      <w:r>
        <w:rPr>
          <w:color w:val="548ED4"/>
          <w:spacing w:val="-7"/>
        </w:rPr>
        <w:t xml:space="preserve"> </w:t>
      </w:r>
      <w:r>
        <w:rPr>
          <w:color w:val="548ED4"/>
          <w:spacing w:val="-2"/>
        </w:rPr>
        <w:t>Portfolio</w:t>
      </w:r>
    </w:p>
    <w:p w14:paraId="3AEC547B" w14:textId="3A478577" w:rsidR="00CB23BE" w:rsidRDefault="00CB23BE" w:rsidP="00CB23BE">
      <w:pPr>
        <w:pStyle w:val="Heading1"/>
        <w:spacing w:before="278"/>
        <w:ind w:left="0"/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</w:pPr>
      <w:r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  <w:t xml:space="preserve">Kwong Nui Sim </w:t>
      </w:r>
      <w:r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  <w:tab/>
      </w:r>
      <w:r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  <w:tab/>
      </w:r>
      <w:proofErr w:type="gramStart"/>
      <w:r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  <w:t>Lead</w:t>
      </w:r>
      <w:proofErr w:type="gramEnd"/>
      <w:r>
        <w:rPr>
          <w:rFonts w:ascii="Arial" w:eastAsiaTheme="minorEastAsia" w:hAnsi="Arial" w:cstheme="minorBidi"/>
          <w:b w:val="0"/>
          <w:bCs w:val="0"/>
          <w:color w:val="000000" w:themeColor="text1"/>
          <w:sz w:val="20"/>
          <w:szCs w:val="20"/>
          <w:lang w:val="en-AU" w:eastAsia="en-GB"/>
        </w:rPr>
        <w:t xml:space="preserve"> </w:t>
      </w:r>
    </w:p>
    <w:p w14:paraId="2904F2A5" w14:textId="77777777" w:rsidR="00CB23BE" w:rsidRPr="00CB23BE" w:rsidRDefault="00CB23BE" w:rsidP="00CB23BE">
      <w:pPr>
        <w:pStyle w:val="NormalWeb"/>
        <w:spacing w:before="0" w:beforeAutospacing="0" w:after="0" w:afterAutospacing="0"/>
        <w:textAlignment w:val="baseline"/>
        <w:rPr>
          <w:sz w:val="20"/>
          <w:szCs w:val="20"/>
        </w:rPr>
      </w:pPr>
      <w:r w:rsidRPr="00CB23BE">
        <w:rPr>
          <w:rFonts w:ascii="Arial" w:eastAsia="MS PGothic" w:hAnsi="Arial" w:cstheme="minorBidi"/>
          <w:kern w:val="24"/>
          <w:sz w:val="20"/>
          <w:szCs w:val="20"/>
          <w:lang w:val="en-AU"/>
        </w:rPr>
        <w:t>Lee Partridge</w:t>
      </w:r>
      <w:r w:rsidRPr="00CB23BE">
        <w:rPr>
          <w:rFonts w:ascii="Arial" w:eastAsia="MS PGothic" w:hAnsi="Arial" w:cstheme="minorBidi"/>
          <w:kern w:val="24"/>
          <w:sz w:val="20"/>
          <w:szCs w:val="20"/>
          <w:lang w:val="en-AU"/>
        </w:rPr>
        <w:tab/>
      </w:r>
      <w:r w:rsidRPr="00CB23BE">
        <w:rPr>
          <w:rFonts w:ascii="Arial" w:eastAsia="MS PGothic" w:hAnsi="Arial" w:cstheme="minorBidi"/>
          <w:kern w:val="24"/>
          <w:sz w:val="20"/>
          <w:szCs w:val="20"/>
          <w:lang w:val="en-AU"/>
        </w:rPr>
        <w:tab/>
        <w:t>Fellowships Officer</w:t>
      </w:r>
    </w:p>
    <w:p w14:paraId="3DDD79CF" w14:textId="0E67AC3E" w:rsidR="00CB23BE" w:rsidRPr="00CB23BE" w:rsidRDefault="00CB23BE" w:rsidP="00CB23BE">
      <w:pPr>
        <w:pStyle w:val="NormalWeb"/>
        <w:spacing w:before="0" w:beforeAutospacing="0" w:after="0" w:afterAutospacing="0"/>
        <w:textAlignment w:val="baseline"/>
        <w:rPr>
          <w:sz w:val="20"/>
          <w:szCs w:val="20"/>
        </w:rPr>
      </w:pPr>
      <w:r w:rsidRPr="00CB23BE">
        <w:rPr>
          <w:rFonts w:ascii="Arial" w:eastAsia="MS PGothic" w:hAnsi="Arial" w:cstheme="minorBidi"/>
          <w:kern w:val="24"/>
          <w:sz w:val="20"/>
          <w:szCs w:val="20"/>
          <w:lang w:val="en-AU"/>
        </w:rPr>
        <w:t xml:space="preserve">Alice Brown          </w:t>
      </w:r>
      <w:r w:rsidRPr="00CB23BE">
        <w:rPr>
          <w:rFonts w:ascii="Arial" w:eastAsia="MS PGothic" w:hAnsi="Arial" w:cstheme="minorBidi"/>
          <w:kern w:val="24"/>
          <w:sz w:val="20"/>
          <w:szCs w:val="20"/>
          <w:lang w:val="en-AU"/>
        </w:rPr>
        <w:tab/>
        <w:t xml:space="preserve">Scholarship of Teaching and Learning </w:t>
      </w:r>
      <w:r w:rsidRPr="00CB23BE">
        <w:rPr>
          <w:rFonts w:ascii="Arial" w:eastAsia="MS PGothic" w:hAnsi="Arial" w:cstheme="minorBidi"/>
          <w:kern w:val="24"/>
          <w:sz w:val="20"/>
          <w:szCs w:val="20"/>
          <w:lang w:val="en-AU"/>
        </w:rPr>
        <w:tab/>
        <w:t>(</w:t>
      </w:r>
      <w:proofErr w:type="gramStart"/>
      <w:r w:rsidRPr="00CB23BE">
        <w:rPr>
          <w:rFonts w:ascii="Arial" w:eastAsia="MS PGothic" w:hAnsi="Arial" w:cstheme="minorBidi"/>
          <w:kern w:val="24"/>
          <w:sz w:val="20"/>
          <w:szCs w:val="20"/>
          <w:lang w:val="en-AU"/>
        </w:rPr>
        <w:t>SOTL  Modules</w:t>
      </w:r>
      <w:proofErr w:type="gramEnd"/>
      <w:r w:rsidRPr="00CB23BE">
        <w:rPr>
          <w:rFonts w:ascii="Arial" w:eastAsia="MS PGothic" w:hAnsi="Arial" w:cstheme="minorBidi"/>
          <w:kern w:val="24"/>
          <w:sz w:val="20"/>
          <w:szCs w:val="20"/>
          <w:lang w:val="en-AU"/>
        </w:rPr>
        <w:t xml:space="preserve"> and New Scholars)</w:t>
      </w:r>
    </w:p>
    <w:p w14:paraId="7496DA2E" w14:textId="77777777" w:rsidR="00CB23BE" w:rsidRPr="00CB23BE" w:rsidRDefault="00CB23BE" w:rsidP="00CB23BE">
      <w:pPr>
        <w:pStyle w:val="NormalWeb"/>
        <w:spacing w:before="0" w:beforeAutospacing="0" w:after="0" w:afterAutospacing="0"/>
        <w:textAlignment w:val="baseline"/>
        <w:rPr>
          <w:sz w:val="20"/>
          <w:szCs w:val="20"/>
        </w:rPr>
      </w:pPr>
      <w:r w:rsidRPr="00CB23BE">
        <w:rPr>
          <w:rFonts w:ascii="Arial" w:eastAsia="MS PGothic" w:hAnsi="Arial" w:cstheme="minorBidi"/>
          <w:kern w:val="24"/>
          <w:sz w:val="20"/>
          <w:szCs w:val="20"/>
          <w:lang w:val="en-AU"/>
        </w:rPr>
        <w:t>Dongmei Li</w:t>
      </w:r>
      <w:r w:rsidRPr="00CB23BE">
        <w:rPr>
          <w:rFonts w:ascii="Arial" w:eastAsia="MS PGothic" w:hAnsi="Arial" w:cstheme="minorBidi"/>
          <w:kern w:val="24"/>
          <w:sz w:val="20"/>
          <w:szCs w:val="20"/>
          <w:lang w:val="en-AU"/>
        </w:rPr>
        <w:tab/>
        <w:t xml:space="preserve">     </w:t>
      </w:r>
      <w:r w:rsidRPr="00CB23BE">
        <w:rPr>
          <w:rFonts w:ascii="Arial" w:eastAsia="MS PGothic" w:hAnsi="Arial" w:cstheme="minorBidi"/>
          <w:kern w:val="24"/>
          <w:sz w:val="20"/>
          <w:szCs w:val="20"/>
          <w:lang w:val="en-AU"/>
        </w:rPr>
        <w:tab/>
        <w:t>TATAL Officer</w:t>
      </w:r>
      <w:r w:rsidRPr="00CB23BE">
        <w:rPr>
          <w:rFonts w:ascii="Arial" w:eastAsia="MS PGothic" w:hAnsi="Arial" w:cstheme="minorBidi"/>
          <w:kern w:val="24"/>
          <w:sz w:val="20"/>
          <w:szCs w:val="20"/>
          <w:lang w:val="en-AU"/>
        </w:rPr>
        <w:br/>
        <w:t>Kogi Naidoo</w:t>
      </w:r>
      <w:r w:rsidRPr="00CB23BE">
        <w:rPr>
          <w:rFonts w:ascii="Arial" w:eastAsia="MS PGothic" w:hAnsi="Arial" w:cstheme="minorBidi"/>
          <w:kern w:val="24"/>
          <w:sz w:val="20"/>
          <w:szCs w:val="20"/>
          <w:lang w:val="en-AU"/>
        </w:rPr>
        <w:tab/>
        <w:t xml:space="preserve">     </w:t>
      </w:r>
      <w:r w:rsidRPr="00CB23BE">
        <w:rPr>
          <w:rFonts w:ascii="Arial" w:eastAsia="MS PGothic" w:hAnsi="Arial" w:cstheme="minorBidi"/>
          <w:kern w:val="24"/>
          <w:sz w:val="20"/>
          <w:szCs w:val="20"/>
          <w:lang w:val="en-AU"/>
        </w:rPr>
        <w:tab/>
        <w:t>Mentoring and Coaching Support (MACS)</w:t>
      </w:r>
    </w:p>
    <w:p w14:paraId="4B7E954A" w14:textId="77777777" w:rsidR="00CB23BE" w:rsidRDefault="00CB23BE" w:rsidP="004A6F11">
      <w:pPr>
        <w:pStyle w:val="Heading1"/>
        <w:spacing w:before="278"/>
        <w:rPr>
          <w:color w:val="548ED4"/>
          <w:spacing w:val="-2"/>
        </w:rPr>
      </w:pPr>
    </w:p>
    <w:p w14:paraId="6CC1A478" w14:textId="6D995646" w:rsidR="004A6F11" w:rsidRPr="004A6F11" w:rsidRDefault="004A6F11" w:rsidP="004A6F11">
      <w:pPr>
        <w:widowControl/>
        <w:kinsoku w:val="0"/>
        <w:overflowPunct w:val="0"/>
        <w:autoSpaceDE/>
        <w:autoSpaceDN/>
        <w:spacing w:after="240"/>
        <w:ind w:firstLine="113"/>
        <w:textAlignment w:val="baseline"/>
        <w:rPr>
          <w:rFonts w:asciiTheme="minorHAnsi" w:eastAsia="Times New Roman" w:hAnsiTheme="minorHAnsi" w:cstheme="minorHAnsi"/>
          <w:sz w:val="24"/>
          <w:szCs w:val="24"/>
          <w:lang w:val="en-GB" w:eastAsia="en-GB"/>
        </w:rPr>
      </w:pPr>
      <w:r w:rsidRPr="004A6F11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4"/>
          <w:szCs w:val="24"/>
          <w:lang w:val="en-AU" w:eastAsia="en-GB"/>
        </w:rPr>
        <w:t>Fellowships</w:t>
      </w:r>
      <w:r w:rsidR="00CB23BE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4"/>
          <w:szCs w:val="24"/>
          <w:lang w:val="en-AU" w:eastAsia="en-GB"/>
        </w:rPr>
        <w:t xml:space="preserve"> – Lee Partridge</w:t>
      </w:r>
    </w:p>
    <w:p w14:paraId="5BCF811C" w14:textId="77777777" w:rsidR="004A6F11" w:rsidRPr="004A6F11" w:rsidRDefault="004A6F11" w:rsidP="004A6F11">
      <w:pPr>
        <w:widowControl/>
        <w:kinsoku w:val="0"/>
        <w:overflowPunct w:val="0"/>
        <w:autoSpaceDE/>
        <w:autoSpaceDN/>
        <w:spacing w:after="120"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lastRenderedPageBreak/>
        <w:t>2023</w:t>
      </w:r>
      <w:r w:rsidRPr="004A6F11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tab/>
        <w:t>2 Fellowships awarded</w:t>
      </w:r>
      <w:r w:rsidRPr="004A6F11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br/>
        <w:t>2024</w:t>
      </w:r>
      <w:r w:rsidRPr="004A6F11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tab/>
        <w:t>8 Fellowships awarded</w:t>
      </w:r>
    </w:p>
    <w:p w14:paraId="4298F034" w14:textId="77777777" w:rsidR="004A6F11" w:rsidRPr="004A6F11" w:rsidRDefault="004A6F11" w:rsidP="004A6F11">
      <w:pPr>
        <w:widowControl/>
        <w:kinsoku w:val="0"/>
        <w:overflowPunct w:val="0"/>
        <w:autoSpaceDE/>
        <w:autoSpaceDN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Theme="minorEastAsia" w:hAnsi="Arial" w:cstheme="minorBidi"/>
          <w:b/>
          <w:bCs/>
          <w:color w:val="000000" w:themeColor="text1"/>
          <w:kern w:val="24"/>
          <w:sz w:val="20"/>
          <w:szCs w:val="20"/>
          <w:lang w:val="en-AU" w:eastAsia="en-GB"/>
        </w:rPr>
        <w:t xml:space="preserve"> Update:</w:t>
      </w:r>
    </w:p>
    <w:p w14:paraId="0043DD5A" w14:textId="77777777" w:rsidR="004A6F11" w:rsidRPr="004A6F11" w:rsidRDefault="004A6F11" w:rsidP="004A6F11">
      <w:pPr>
        <w:widowControl/>
        <w:numPr>
          <w:ilvl w:val="0"/>
          <w:numId w:val="18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t>63 HERDSA Fellows</w:t>
      </w:r>
    </w:p>
    <w:p w14:paraId="468F6CBC" w14:textId="77777777" w:rsidR="004A6F11" w:rsidRPr="004A6F11" w:rsidRDefault="004A6F11" w:rsidP="004A6F11">
      <w:pPr>
        <w:widowControl/>
        <w:numPr>
          <w:ilvl w:val="0"/>
          <w:numId w:val="18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t>64 Associate Fellows</w:t>
      </w:r>
    </w:p>
    <w:p w14:paraId="074B3421" w14:textId="77777777" w:rsidR="004A6F11" w:rsidRPr="004A6F11" w:rsidRDefault="004A6F11" w:rsidP="004A6F11">
      <w:pPr>
        <w:widowControl/>
        <w:numPr>
          <w:ilvl w:val="0"/>
          <w:numId w:val="18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t>16 Assessors on the Board of Assessors</w:t>
      </w:r>
    </w:p>
    <w:p w14:paraId="138C6174" w14:textId="77777777" w:rsidR="000A594B" w:rsidRDefault="000A594B" w:rsidP="000A594B">
      <w:pPr>
        <w:widowControl/>
        <w:kinsoku w:val="0"/>
        <w:overflowPunct w:val="0"/>
        <w:autoSpaceDE/>
        <w:autoSpaceDN/>
        <w:spacing w:after="120"/>
        <w:ind w:firstLine="112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2D8869B6" w14:textId="79ECF3DA" w:rsidR="0001314D" w:rsidRPr="00CB23BE" w:rsidRDefault="00000000" w:rsidP="003743BA">
      <w:pPr>
        <w:widowControl/>
        <w:kinsoku w:val="0"/>
        <w:overflowPunct w:val="0"/>
        <w:autoSpaceDE/>
        <w:autoSpaceDN/>
        <w:spacing w:after="120"/>
        <w:ind w:firstLine="112"/>
        <w:textAlignment w:val="baseline"/>
        <w:rPr>
          <w:rFonts w:asciiTheme="minorHAnsi" w:hAnsiTheme="minorHAnsi" w:cstheme="minorHAnsi"/>
          <w:sz w:val="24"/>
          <w:szCs w:val="24"/>
        </w:rPr>
      </w:pPr>
      <w:r w:rsidRPr="003743BA">
        <w:rPr>
          <w:rFonts w:asciiTheme="minorHAnsi" w:hAnsiTheme="minorHAnsi" w:cstheme="minorHAnsi"/>
          <w:b/>
          <w:bCs/>
          <w:sz w:val="24"/>
          <w:szCs w:val="24"/>
        </w:rPr>
        <w:t>HERDSA</w:t>
      </w:r>
      <w:r w:rsidRPr="003743BA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proofErr w:type="spellStart"/>
      <w:r w:rsidRPr="003743BA">
        <w:rPr>
          <w:rFonts w:asciiTheme="minorHAnsi" w:hAnsiTheme="minorHAnsi" w:cstheme="minorHAnsi"/>
          <w:b/>
          <w:bCs/>
          <w:sz w:val="24"/>
          <w:szCs w:val="24"/>
        </w:rPr>
        <w:t>SoTL</w:t>
      </w:r>
      <w:proofErr w:type="spellEnd"/>
      <w:r w:rsidR="000A594B" w:rsidRPr="003743BA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4"/>
          <w:szCs w:val="24"/>
          <w:lang w:val="en-AU" w:eastAsia="en-GB"/>
        </w:rPr>
        <w:t xml:space="preserve"> (</w:t>
      </w:r>
      <w:r w:rsidR="000A594B" w:rsidRPr="004A6F11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4"/>
          <w:szCs w:val="24"/>
          <w:lang w:val="en-AU" w:eastAsia="en-GB"/>
        </w:rPr>
        <w:t xml:space="preserve">Scholarship of Teaching and </w:t>
      </w:r>
      <w:proofErr w:type="gramStart"/>
      <w:r w:rsidR="000A594B" w:rsidRPr="004A6F11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4"/>
          <w:szCs w:val="24"/>
          <w:lang w:val="en-AU" w:eastAsia="en-GB"/>
        </w:rPr>
        <w:t>Learning</w:t>
      </w:r>
      <w:r w:rsidR="000A594B" w:rsidRPr="003743BA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4"/>
          <w:szCs w:val="24"/>
          <w:lang w:val="en-AU" w:eastAsia="en-GB"/>
        </w:rPr>
        <w:t>)</w:t>
      </w:r>
      <w:r w:rsidR="003743BA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4"/>
          <w:szCs w:val="24"/>
          <w:lang w:val="en-AU" w:eastAsia="en-GB"/>
        </w:rPr>
        <w:t xml:space="preserve"> </w:t>
      </w:r>
      <w:r w:rsidRPr="00CB23B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3BA">
        <w:rPr>
          <w:rFonts w:asciiTheme="minorHAnsi" w:hAnsiTheme="minorHAnsi" w:cstheme="minorHAnsi"/>
          <w:b/>
          <w:bCs/>
          <w:spacing w:val="-2"/>
          <w:sz w:val="24"/>
          <w:szCs w:val="24"/>
        </w:rPr>
        <w:t>Modules</w:t>
      </w:r>
      <w:proofErr w:type="gramEnd"/>
      <w:r w:rsidR="000A594B" w:rsidRPr="003743BA">
        <w:rPr>
          <w:rFonts w:asciiTheme="minorHAnsi" w:hAnsiTheme="minorHAnsi" w:cstheme="minorHAnsi"/>
          <w:b/>
          <w:bCs/>
          <w:spacing w:val="-2"/>
        </w:rPr>
        <w:t xml:space="preserve"> – Alice Brown</w:t>
      </w:r>
    </w:p>
    <w:p w14:paraId="61C4EFE5" w14:textId="77777777" w:rsidR="004A6F11" w:rsidRPr="004A6F11" w:rsidRDefault="004A6F11" w:rsidP="004A6F11">
      <w:pPr>
        <w:widowControl/>
        <w:numPr>
          <w:ilvl w:val="0"/>
          <w:numId w:val="19"/>
        </w:numPr>
        <w:kinsoku w:val="0"/>
        <w:overflowPunct w:val="0"/>
        <w:autoSpaceDE/>
        <w:autoSpaceDN/>
        <w:ind w:left="1440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t>Audit of HERDSA SOTL Modules and Final Report</w:t>
      </w:r>
    </w:p>
    <w:p w14:paraId="5B341E9F" w14:textId="77777777" w:rsidR="004A6F11" w:rsidRPr="004A6F11" w:rsidRDefault="004A6F11" w:rsidP="004A6F11">
      <w:pPr>
        <w:widowControl/>
        <w:numPr>
          <w:ilvl w:val="0"/>
          <w:numId w:val="19"/>
        </w:numPr>
        <w:kinsoku w:val="0"/>
        <w:overflowPunct w:val="0"/>
        <w:autoSpaceDE/>
        <w:autoSpaceDN/>
        <w:ind w:left="1440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t>Formal (Webinars) and Informal (</w:t>
      </w:r>
      <w:proofErr w:type="spellStart"/>
      <w:r w:rsidRPr="004A6F11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t>Indiv</w:t>
      </w:r>
      <w:proofErr w:type="spellEnd"/>
      <w:r w:rsidRPr="004A6F11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t>/Group Sessions) SOTL capacity building</w:t>
      </w:r>
    </w:p>
    <w:p w14:paraId="7987B251" w14:textId="1253DC72" w:rsidR="004A6F11" w:rsidRPr="004A6F11" w:rsidRDefault="004A6F11" w:rsidP="004A6F11">
      <w:pPr>
        <w:widowControl/>
        <w:numPr>
          <w:ilvl w:val="0"/>
          <w:numId w:val="19"/>
        </w:numPr>
        <w:kinsoku w:val="0"/>
        <w:overflowPunct w:val="0"/>
        <w:autoSpaceDE/>
        <w:autoSpaceDN/>
        <w:ind w:left="1440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t xml:space="preserve">Increase strategic integration and promotion of SOTL across the HE </w:t>
      </w:r>
      <w:proofErr w:type="gramStart"/>
      <w:r w:rsidRPr="004A6F11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t>sector</w:t>
      </w:r>
      <w:proofErr w:type="gramEnd"/>
      <w:r w:rsidR="003743BA">
        <w:rPr>
          <w:rFonts w:ascii="Arial" w:eastAsiaTheme="minorEastAsia" w:hAnsi="Arial" w:cstheme="minorBidi"/>
          <w:color w:val="000000" w:themeColor="text1"/>
          <w:kern w:val="24"/>
          <w:sz w:val="20"/>
          <w:szCs w:val="20"/>
          <w:lang w:val="en-AU" w:eastAsia="en-GB"/>
        </w:rPr>
        <w:br/>
      </w:r>
    </w:p>
    <w:p w14:paraId="65D0D797" w14:textId="646CB641" w:rsidR="004A6F11" w:rsidRPr="004A6F11" w:rsidRDefault="004A6F11" w:rsidP="00B232CA">
      <w:pPr>
        <w:widowControl/>
        <w:kinsoku w:val="0"/>
        <w:overflowPunct w:val="0"/>
        <w:autoSpaceDE/>
        <w:autoSpaceDN/>
        <w:textAlignment w:val="baseline"/>
        <w:rPr>
          <w:rFonts w:asciiTheme="minorHAnsi" w:eastAsia="Times New Roman" w:hAnsiTheme="minorHAnsi" w:cstheme="minorHAnsi"/>
          <w:sz w:val="24"/>
          <w:szCs w:val="24"/>
          <w:lang w:val="en-GB" w:eastAsia="en-GB"/>
        </w:rPr>
      </w:pPr>
      <w:r w:rsidRPr="004A6F11">
        <w:rPr>
          <w:rFonts w:asciiTheme="minorHAnsi" w:eastAsia="MS PGothic" w:hAnsiTheme="minorHAnsi" w:cstheme="minorHAnsi"/>
          <w:b/>
          <w:bCs/>
          <w:color w:val="000000" w:themeColor="text1"/>
          <w:sz w:val="24"/>
          <w:szCs w:val="24"/>
          <w:lang w:eastAsia="en-GB"/>
        </w:rPr>
        <w:t>TATAL Group</w:t>
      </w:r>
      <w:r w:rsidR="000A594B">
        <w:rPr>
          <w:rFonts w:asciiTheme="minorHAnsi" w:eastAsia="MS PGothic" w:hAnsiTheme="minorHAnsi" w:cstheme="minorHAnsi"/>
          <w:b/>
          <w:bCs/>
          <w:color w:val="000000" w:themeColor="text1"/>
          <w:sz w:val="24"/>
          <w:szCs w:val="24"/>
          <w:lang w:eastAsia="en-GB"/>
        </w:rPr>
        <w:t xml:space="preserve"> – Dongmei Li</w:t>
      </w:r>
    </w:p>
    <w:p w14:paraId="17EBB9F6" w14:textId="77777777" w:rsidR="004A6F11" w:rsidRPr="004A6F11" w:rsidRDefault="004A6F11" w:rsidP="004A6F11">
      <w:pPr>
        <w:widowControl/>
        <w:numPr>
          <w:ilvl w:val="0"/>
          <w:numId w:val="20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="MS PGothic" w:hAnsi="Arial" w:cstheme="minorBidi"/>
          <w:color w:val="000000" w:themeColor="text1"/>
          <w:sz w:val="20"/>
          <w:szCs w:val="20"/>
          <w:lang w:val="en-NZ" w:eastAsia="en-GB"/>
        </w:rPr>
        <w:t xml:space="preserve">Three </w:t>
      </w:r>
      <w:proofErr w:type="spellStart"/>
      <w:r w:rsidRPr="004A6F11">
        <w:rPr>
          <w:rFonts w:ascii="Arial" w:eastAsia="MS PGothic" w:hAnsi="Arial" w:cstheme="minorBidi"/>
          <w:color w:val="000000" w:themeColor="text1"/>
          <w:sz w:val="20"/>
          <w:szCs w:val="20"/>
          <w:lang w:val="en-NZ" w:eastAsia="en-GB"/>
        </w:rPr>
        <w:t>TATALers</w:t>
      </w:r>
      <w:proofErr w:type="spellEnd"/>
      <w:r w:rsidRPr="004A6F11">
        <w:rPr>
          <w:rFonts w:ascii="Arial" w:eastAsia="MS PGothic" w:hAnsi="Arial" w:cstheme="minorBidi"/>
          <w:color w:val="000000" w:themeColor="text1"/>
          <w:sz w:val="20"/>
          <w:szCs w:val="20"/>
          <w:lang w:val="en-NZ" w:eastAsia="en-GB"/>
        </w:rPr>
        <w:t xml:space="preserve"> are becoming HERDSA Fellows</w:t>
      </w:r>
    </w:p>
    <w:p w14:paraId="4949E0BE" w14:textId="77777777" w:rsidR="004A6F11" w:rsidRPr="004A6F11" w:rsidRDefault="004A6F11" w:rsidP="004A6F11">
      <w:pPr>
        <w:widowControl/>
        <w:numPr>
          <w:ilvl w:val="0"/>
          <w:numId w:val="20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="MS PGothic" w:hAnsi="Arial" w:cstheme="minorBidi"/>
          <w:color w:val="000000" w:themeColor="text1"/>
          <w:sz w:val="20"/>
          <w:szCs w:val="20"/>
          <w:lang w:val="en-NZ" w:eastAsia="en-GB"/>
        </w:rPr>
        <w:t>HERDSA project grant is secured for a new TATAL workbook</w:t>
      </w:r>
    </w:p>
    <w:p w14:paraId="323FB2B7" w14:textId="21FDFC16" w:rsidR="004A6F11" w:rsidRPr="004A6F11" w:rsidRDefault="004A6F11" w:rsidP="004A6F11">
      <w:pPr>
        <w:widowControl/>
        <w:numPr>
          <w:ilvl w:val="0"/>
          <w:numId w:val="20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4A6F11">
        <w:rPr>
          <w:rFonts w:ascii="Arial" w:eastAsia="MS PGothic" w:hAnsi="Arial" w:cstheme="minorBidi"/>
          <w:color w:val="000000" w:themeColor="text1"/>
          <w:sz w:val="20"/>
          <w:szCs w:val="20"/>
          <w:lang w:eastAsia="en-GB"/>
        </w:rPr>
        <w:t xml:space="preserve">A TATAL place reserved for all </w:t>
      </w:r>
      <w:proofErr w:type="spellStart"/>
      <w:r w:rsidRPr="004A6F11">
        <w:rPr>
          <w:rFonts w:ascii="Arial" w:eastAsia="MS PGothic" w:hAnsi="Arial" w:cstheme="minorBidi"/>
          <w:color w:val="000000" w:themeColor="text1"/>
          <w:sz w:val="20"/>
          <w:szCs w:val="20"/>
          <w:lang w:eastAsia="en-GB"/>
        </w:rPr>
        <w:t>TAT</w:t>
      </w:r>
      <w:r w:rsidR="00B232CA">
        <w:rPr>
          <w:rFonts w:ascii="Arial" w:eastAsia="MS PGothic" w:hAnsi="Arial" w:cstheme="minorBidi"/>
          <w:color w:val="000000" w:themeColor="text1"/>
          <w:sz w:val="20"/>
          <w:szCs w:val="20"/>
          <w:lang w:eastAsia="en-GB"/>
        </w:rPr>
        <w:t>AL</w:t>
      </w:r>
      <w:r w:rsidRPr="004A6F11">
        <w:rPr>
          <w:rFonts w:ascii="Arial" w:eastAsia="MS PGothic" w:hAnsi="Arial" w:cstheme="minorBidi"/>
          <w:color w:val="000000" w:themeColor="text1"/>
          <w:sz w:val="20"/>
          <w:szCs w:val="20"/>
          <w:lang w:eastAsia="en-GB"/>
        </w:rPr>
        <w:t>ers</w:t>
      </w:r>
      <w:proofErr w:type="spellEnd"/>
      <w:r w:rsidRPr="004A6F11">
        <w:rPr>
          <w:rFonts w:ascii="Arial" w:eastAsia="MS PGothic" w:hAnsi="Arial" w:cstheme="minorBidi"/>
          <w:color w:val="000000" w:themeColor="text1"/>
          <w:sz w:val="20"/>
          <w:szCs w:val="20"/>
          <w:lang w:eastAsia="en-GB"/>
        </w:rPr>
        <w:t xml:space="preserve"> at HERDSA</w:t>
      </w:r>
    </w:p>
    <w:p w14:paraId="217B3F44" w14:textId="500794FE" w:rsidR="0001314D" w:rsidRDefault="00000000">
      <w:pPr>
        <w:pStyle w:val="Heading1"/>
        <w:ind w:left="113"/>
      </w:pPr>
      <w:r>
        <w:rPr>
          <w:color w:val="548ED4"/>
        </w:rPr>
        <w:t>Networks</w:t>
      </w:r>
      <w:r>
        <w:rPr>
          <w:color w:val="548ED4"/>
          <w:spacing w:val="-3"/>
        </w:rPr>
        <w:t xml:space="preserve"> </w:t>
      </w:r>
      <w:r>
        <w:rPr>
          <w:color w:val="548ED4"/>
          <w:spacing w:val="-2"/>
        </w:rPr>
        <w:t>Portfolio</w:t>
      </w:r>
    </w:p>
    <w:p w14:paraId="1036CB61" w14:textId="389B37AA" w:rsidR="0001314D" w:rsidRDefault="00000000">
      <w:pPr>
        <w:pStyle w:val="BodyText"/>
        <w:tabs>
          <w:tab w:val="left" w:pos="4433"/>
          <w:tab w:val="left" w:pos="7314"/>
        </w:tabs>
        <w:spacing w:before="279"/>
        <w:ind w:left="112" w:right="269"/>
      </w:pPr>
      <w:r>
        <w:t>Julia Choate,</w:t>
      </w:r>
      <w:r w:rsidR="00B232CA">
        <w:t xml:space="preserve"> Lead </w:t>
      </w:r>
      <w:proofErr w:type="gramStart"/>
      <w:r w:rsidR="00B232CA">
        <w:t xml:space="preserve">and </w:t>
      </w:r>
      <w:r>
        <w:t xml:space="preserve"> Branches</w:t>
      </w:r>
      <w:proofErr w:type="gramEnd"/>
      <w:r>
        <w:t>; Kwong Nui Sim,</w:t>
      </w:r>
      <w:r w:rsidR="00B232CA">
        <w:t xml:space="preserve"> </w:t>
      </w:r>
      <w:r>
        <w:t>HERDSA</w:t>
      </w:r>
      <w:r>
        <w:rPr>
          <w:spacing w:val="-12"/>
        </w:rPr>
        <w:t xml:space="preserve"> </w:t>
      </w:r>
      <w:r>
        <w:t>Events</w:t>
      </w:r>
      <w:r>
        <w:rPr>
          <w:spacing w:val="-13"/>
        </w:rPr>
        <w:t xml:space="preserve"> </w:t>
      </w:r>
      <w:r>
        <w:t>incl</w:t>
      </w:r>
      <w:r>
        <w:rPr>
          <w:spacing w:val="-13"/>
        </w:rPr>
        <w:t xml:space="preserve"> </w:t>
      </w:r>
      <w:r>
        <w:t xml:space="preserve">online; </w:t>
      </w:r>
      <w:r w:rsidR="00B232CA">
        <w:t>Alice Brown</w:t>
      </w:r>
      <w:r>
        <w:t>, SIGS</w:t>
      </w:r>
      <w:r w:rsidR="00CB23BE">
        <w:br/>
      </w:r>
    </w:p>
    <w:p w14:paraId="39B85431" w14:textId="77777777" w:rsidR="00B232CA" w:rsidRPr="00B232CA" w:rsidRDefault="00B232CA" w:rsidP="00B232CA">
      <w:pPr>
        <w:widowControl/>
        <w:numPr>
          <w:ilvl w:val="0"/>
          <w:numId w:val="21"/>
        </w:numPr>
        <w:kinsoku w:val="0"/>
        <w:overflowPunct w:val="0"/>
        <w:autoSpaceDE/>
        <w:autoSpaceDN/>
        <w:spacing w:line="480" w:lineRule="auto"/>
        <w:ind w:left="1440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="MS PGothic" w:hAnsi="Arial" w:cs="Arial"/>
          <w:color w:val="000000" w:themeColor="text1"/>
          <w:sz w:val="20"/>
          <w:szCs w:val="20"/>
          <w:lang w:eastAsia="en-GB"/>
        </w:rPr>
        <w:t xml:space="preserve">HERDSA Webinar series </w:t>
      </w:r>
    </w:p>
    <w:p w14:paraId="6F82A155" w14:textId="77777777" w:rsidR="00B232CA" w:rsidRPr="00B232CA" w:rsidRDefault="00B232CA" w:rsidP="00B232CA">
      <w:pPr>
        <w:widowControl/>
        <w:numPr>
          <w:ilvl w:val="0"/>
          <w:numId w:val="21"/>
        </w:numPr>
        <w:kinsoku w:val="0"/>
        <w:overflowPunct w:val="0"/>
        <w:autoSpaceDE/>
        <w:autoSpaceDN/>
        <w:spacing w:line="480" w:lineRule="auto"/>
        <w:ind w:left="1440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="MS PGothic" w:hAnsi="Arial" w:cs="Arial"/>
          <w:color w:val="000000" w:themeColor="text1"/>
          <w:sz w:val="20"/>
          <w:szCs w:val="20"/>
          <w:lang w:eastAsia="en-GB"/>
        </w:rPr>
        <w:t xml:space="preserve">Nine branches </w:t>
      </w:r>
      <w:r w:rsidRPr="00B232CA">
        <w:rPr>
          <w:rFonts w:ascii="Arial" w:eastAsia="MS PGothic" w:hAnsi="Arial" w:cs="Arial"/>
          <w:i/>
          <w:iCs/>
          <w:color w:val="000000" w:themeColor="text1"/>
          <w:sz w:val="20"/>
          <w:szCs w:val="20"/>
          <w:lang w:eastAsia="en-GB"/>
        </w:rPr>
        <w:t>(branch reports available)</w:t>
      </w:r>
    </w:p>
    <w:p w14:paraId="0174294D" w14:textId="5B509F38" w:rsidR="00B232CA" w:rsidRPr="00B232CA" w:rsidRDefault="00B232CA" w:rsidP="00B232CA">
      <w:pPr>
        <w:widowControl/>
        <w:numPr>
          <w:ilvl w:val="0"/>
          <w:numId w:val="21"/>
        </w:numPr>
        <w:kinsoku w:val="0"/>
        <w:overflowPunct w:val="0"/>
        <w:autoSpaceDE/>
        <w:autoSpaceDN/>
        <w:spacing w:line="480" w:lineRule="auto"/>
        <w:ind w:left="1440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="MS PGothic" w:hAnsi="Arial" w:cs="Arial"/>
          <w:color w:val="000000" w:themeColor="text1"/>
          <w:sz w:val="20"/>
          <w:szCs w:val="20"/>
          <w:lang w:eastAsia="en-GB"/>
        </w:rPr>
        <w:t>Special Interest Groups</w:t>
      </w:r>
      <w:r w:rsidR="003743BA">
        <w:rPr>
          <w:rFonts w:ascii="Arial" w:eastAsia="MS PGothic" w:hAnsi="Arial" w:cs="Arial"/>
          <w:color w:val="000000" w:themeColor="text1"/>
          <w:sz w:val="20"/>
          <w:szCs w:val="20"/>
          <w:lang w:eastAsia="en-GB"/>
        </w:rPr>
        <w:t xml:space="preserve"> now looked after by Alice Brown</w:t>
      </w:r>
    </w:p>
    <w:p w14:paraId="60612658" w14:textId="77777777" w:rsidR="00B232CA" w:rsidRPr="00B232CA" w:rsidRDefault="00B232CA" w:rsidP="00B232CA">
      <w:pPr>
        <w:widowControl/>
        <w:numPr>
          <w:ilvl w:val="0"/>
          <w:numId w:val="21"/>
        </w:numPr>
        <w:kinsoku w:val="0"/>
        <w:overflowPunct w:val="0"/>
        <w:autoSpaceDE/>
        <w:autoSpaceDN/>
        <w:spacing w:line="480" w:lineRule="auto"/>
        <w:ind w:left="1440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="MS PGothic" w:hAnsi="Arial" w:cs="Arial"/>
          <w:color w:val="000000" w:themeColor="text1"/>
          <w:sz w:val="20"/>
          <w:szCs w:val="20"/>
          <w:lang w:eastAsia="en-GB"/>
        </w:rPr>
        <w:t>Reviewing event management and promotion</w:t>
      </w:r>
    </w:p>
    <w:p w14:paraId="630699EA" w14:textId="77777777" w:rsidR="00B232CA" w:rsidRPr="00B232CA" w:rsidRDefault="00B232CA" w:rsidP="00B232CA">
      <w:pPr>
        <w:widowControl/>
        <w:kinsoku w:val="0"/>
        <w:overflowPunct w:val="0"/>
        <w:autoSpaceDE/>
        <w:autoSpaceDN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="MS PGothic" w:hAnsi="Arial" w:cs="Arial"/>
          <w:b/>
          <w:bCs/>
          <w:sz w:val="20"/>
          <w:szCs w:val="20"/>
          <w:lang w:eastAsia="en-GB"/>
        </w:rPr>
        <w:t>Special Interest Groups (SIGS)</w:t>
      </w:r>
    </w:p>
    <w:p w14:paraId="0F4B8060" w14:textId="77777777" w:rsidR="00B232CA" w:rsidRPr="00B232CA" w:rsidRDefault="00B232CA" w:rsidP="00B232CA">
      <w:pPr>
        <w:widowControl/>
        <w:numPr>
          <w:ilvl w:val="0"/>
          <w:numId w:val="22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="MS PGothic" w:hAnsi="Arial" w:cs="Arial"/>
          <w:sz w:val="20"/>
          <w:szCs w:val="20"/>
          <w:lang w:eastAsia="en-GB"/>
        </w:rPr>
        <w:t xml:space="preserve">Assessment Quality – </w:t>
      </w:r>
      <w:hyperlink r:id="rId10" w:history="1">
        <w:r w:rsidRPr="00B232CA">
          <w:rPr>
            <w:rFonts w:ascii="Arial" w:eastAsia="MS PGothic" w:hAnsi="Arial" w:cs="Arial"/>
            <w:sz w:val="20"/>
            <w:szCs w:val="20"/>
            <w:u w:val="single"/>
            <w:lang w:eastAsia="en-GB"/>
          </w:rPr>
          <w:t>s.Bedford@westernsydney.edu.au</w:t>
        </w:r>
      </w:hyperlink>
      <w:r w:rsidRPr="00B232CA">
        <w:rPr>
          <w:rFonts w:ascii="Arial" w:eastAsia="MS PGothic" w:hAnsi="Arial" w:cs="Arial"/>
          <w:sz w:val="20"/>
          <w:szCs w:val="20"/>
          <w:lang w:eastAsia="en-GB"/>
        </w:rPr>
        <w:t xml:space="preserve"> &amp; </w:t>
      </w:r>
      <w:hyperlink r:id="rId11" w:history="1">
        <w:r w:rsidRPr="00B232CA">
          <w:rPr>
            <w:rFonts w:ascii="Arial" w:eastAsia="MS PGothic" w:hAnsi="Arial" w:cs="Arial"/>
            <w:sz w:val="20"/>
            <w:szCs w:val="20"/>
            <w:u w:val="single"/>
            <w:lang w:eastAsia="en-GB"/>
          </w:rPr>
          <w:t>pranit.anand@unsw.eud.au</w:t>
        </w:r>
      </w:hyperlink>
      <w:r w:rsidRPr="00B232CA">
        <w:rPr>
          <w:rFonts w:ascii="Arial" w:eastAsia="MS PGothic" w:hAnsi="Arial" w:cs="Arial"/>
          <w:sz w:val="20"/>
          <w:szCs w:val="20"/>
          <w:lang w:eastAsia="en-GB"/>
        </w:rPr>
        <w:t xml:space="preserve"> </w:t>
      </w:r>
    </w:p>
    <w:p w14:paraId="5E889899" w14:textId="77777777" w:rsidR="00B232CA" w:rsidRPr="00B232CA" w:rsidRDefault="00B232CA" w:rsidP="00B232CA">
      <w:pPr>
        <w:widowControl/>
        <w:numPr>
          <w:ilvl w:val="0"/>
          <w:numId w:val="22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="MS PGothic" w:hAnsi="Arial" w:cs="Arial"/>
          <w:sz w:val="20"/>
          <w:szCs w:val="20"/>
          <w:lang w:eastAsia="en-GB"/>
        </w:rPr>
        <w:t xml:space="preserve">Academic Development – </w:t>
      </w:r>
      <w:hyperlink r:id="rId12" w:history="1">
        <w:r w:rsidRPr="00B232CA">
          <w:rPr>
            <w:rFonts w:ascii="Arial" w:eastAsia="MS PGothic" w:hAnsi="Arial" w:cs="Arial"/>
            <w:sz w:val="20"/>
            <w:szCs w:val="20"/>
            <w:u w:val="single"/>
            <w:lang w:eastAsia="en-GB"/>
          </w:rPr>
          <w:t>erik.brogt@canterbury.ac.nz</w:t>
        </w:r>
      </w:hyperlink>
      <w:r w:rsidRPr="00B232CA">
        <w:rPr>
          <w:rFonts w:ascii="Arial" w:eastAsia="MS PGothic" w:hAnsi="Arial" w:cs="Arial"/>
          <w:sz w:val="20"/>
          <w:szCs w:val="20"/>
          <w:lang w:eastAsia="en-GB"/>
        </w:rPr>
        <w:t xml:space="preserve"> </w:t>
      </w:r>
    </w:p>
    <w:p w14:paraId="3953087D" w14:textId="77777777" w:rsidR="00B232CA" w:rsidRPr="00B232CA" w:rsidRDefault="00B232CA" w:rsidP="00B232CA">
      <w:pPr>
        <w:widowControl/>
        <w:numPr>
          <w:ilvl w:val="0"/>
          <w:numId w:val="22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="MS PGothic" w:hAnsi="Arial" w:cs="Arial"/>
          <w:sz w:val="20"/>
          <w:szCs w:val="20"/>
          <w:lang w:eastAsia="en-GB"/>
        </w:rPr>
        <w:t xml:space="preserve">Health Sciences –  </w:t>
      </w:r>
      <w:r w:rsidRPr="00B232CA">
        <w:rPr>
          <w:rFonts w:ascii="Arial" w:eastAsia="MS PGothic" w:hAnsi="Arial" w:cs="Arial"/>
          <w:sz w:val="20"/>
          <w:szCs w:val="20"/>
          <w:highlight w:val="white"/>
          <w:lang w:val="en-AU" w:eastAsia="en-GB"/>
        </w:rPr>
        <w:t xml:space="preserve"> </w:t>
      </w:r>
      <w:hyperlink r:id="rId13" w:history="1">
        <w:r w:rsidRPr="00B232CA">
          <w:rPr>
            <w:rFonts w:ascii="Arial" w:eastAsia="MS PGothic" w:hAnsi="Arial" w:cs="Arial"/>
            <w:sz w:val="20"/>
            <w:szCs w:val="20"/>
            <w:u w:val="single"/>
            <w:lang w:eastAsia="en-GB"/>
          </w:rPr>
          <w:t>skusljic@unimelb.edu.au</w:t>
        </w:r>
      </w:hyperlink>
      <w:r w:rsidRPr="00B232CA">
        <w:rPr>
          <w:rFonts w:ascii="Arial" w:eastAsia="MS PGothic" w:hAnsi="Arial" w:cs="Arial"/>
          <w:sz w:val="20"/>
          <w:szCs w:val="20"/>
          <w:lang w:eastAsia="en-GB"/>
        </w:rPr>
        <w:t xml:space="preserve"> </w:t>
      </w:r>
    </w:p>
    <w:p w14:paraId="41797442" w14:textId="77777777" w:rsidR="00B232CA" w:rsidRPr="00B232CA" w:rsidRDefault="00B232CA" w:rsidP="00B232CA">
      <w:pPr>
        <w:widowControl/>
        <w:numPr>
          <w:ilvl w:val="0"/>
          <w:numId w:val="22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="MS PGothic" w:hAnsi="Arial" w:cs="Arial"/>
          <w:sz w:val="20"/>
          <w:szCs w:val="20"/>
          <w:lang w:eastAsia="en-GB"/>
        </w:rPr>
        <w:t xml:space="preserve">Humanities Arts and Social Sciences (HASS) - </w:t>
      </w:r>
      <w:hyperlink r:id="rId14" w:history="1">
        <w:r w:rsidRPr="00B232CA">
          <w:rPr>
            <w:rFonts w:ascii="Arial" w:eastAsia="MS PGothic" w:hAnsi="Arial" w:cs="Arial"/>
            <w:sz w:val="20"/>
            <w:szCs w:val="20"/>
            <w:u w:val="single"/>
            <w:lang w:eastAsia="en-GB"/>
          </w:rPr>
          <w:t>nira.rahman@unimelb.edu.au</w:t>
        </w:r>
      </w:hyperlink>
      <w:r w:rsidRPr="00B232CA">
        <w:rPr>
          <w:rFonts w:ascii="Arial" w:eastAsia="MS PGothic" w:hAnsi="Arial" w:cs="Arial"/>
          <w:sz w:val="20"/>
          <w:szCs w:val="20"/>
          <w:lang w:eastAsia="en-GB"/>
        </w:rPr>
        <w:t xml:space="preserve"> </w:t>
      </w:r>
    </w:p>
    <w:p w14:paraId="6B6DE170" w14:textId="77777777" w:rsidR="00B232CA" w:rsidRPr="00B232CA" w:rsidRDefault="00B232CA" w:rsidP="00B232CA">
      <w:pPr>
        <w:widowControl/>
        <w:numPr>
          <w:ilvl w:val="0"/>
          <w:numId w:val="22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="MS PGothic" w:hAnsi="Arial" w:cs="Arial"/>
          <w:sz w:val="20"/>
          <w:szCs w:val="20"/>
          <w:lang w:eastAsia="en-GB"/>
        </w:rPr>
        <w:t xml:space="preserve">Online Engagement – </w:t>
      </w:r>
      <w:hyperlink r:id="rId15" w:history="1">
        <w:r w:rsidRPr="00B232CA">
          <w:rPr>
            <w:rFonts w:ascii="Arial" w:eastAsia="MS PGothic" w:hAnsi="Arial" w:cs="Arial"/>
            <w:sz w:val="20"/>
            <w:szCs w:val="20"/>
            <w:u w:val="single"/>
            <w:lang w:val="en-AU" w:eastAsia="en-GB"/>
          </w:rPr>
          <w:t>jay.cohen@adelaide.edu.au</w:t>
        </w:r>
      </w:hyperlink>
      <w:r w:rsidRPr="00B232CA">
        <w:rPr>
          <w:rFonts w:ascii="Arial" w:eastAsia="MS PGothic" w:hAnsi="Arial" w:cs="Arial"/>
          <w:sz w:val="20"/>
          <w:szCs w:val="20"/>
          <w:lang w:val="en-AU" w:eastAsia="en-GB"/>
        </w:rPr>
        <w:t xml:space="preserve">  &amp; </w:t>
      </w:r>
      <w:hyperlink r:id="rId16" w:history="1">
        <w:r w:rsidRPr="00B232CA">
          <w:rPr>
            <w:rFonts w:ascii="Arial" w:eastAsia="MS PGothic" w:hAnsi="Arial" w:cs="Arial"/>
            <w:sz w:val="20"/>
            <w:szCs w:val="20"/>
            <w:u w:val="single"/>
            <w:lang w:val="en-AU" w:eastAsia="en-GB"/>
          </w:rPr>
          <w:t>Alice.Brown@unisq.edu.au</w:t>
        </w:r>
      </w:hyperlink>
      <w:r w:rsidRPr="00B232CA">
        <w:rPr>
          <w:rFonts w:ascii="Arial" w:eastAsia="MS PGothic" w:hAnsi="Arial" w:cs="Arial"/>
          <w:sz w:val="20"/>
          <w:szCs w:val="20"/>
          <w:lang w:val="en-AU" w:eastAsia="en-GB"/>
        </w:rPr>
        <w:t xml:space="preserve"> </w:t>
      </w:r>
    </w:p>
    <w:p w14:paraId="6D57C057" w14:textId="77777777" w:rsidR="003743BA" w:rsidRDefault="00B232CA" w:rsidP="00B232CA">
      <w:pPr>
        <w:widowControl/>
        <w:numPr>
          <w:ilvl w:val="0"/>
          <w:numId w:val="22"/>
        </w:numPr>
        <w:kinsoku w:val="0"/>
        <w:overflowPunct w:val="0"/>
        <w:autoSpaceDE/>
        <w:autoSpaceDN/>
        <w:ind w:left="1166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="MS PGothic" w:hAnsi="Arial" w:cs="Arial"/>
          <w:sz w:val="20"/>
          <w:szCs w:val="20"/>
          <w:lang w:eastAsia="en-GB"/>
        </w:rPr>
        <w:t>Scholarship of Teaching and Learning (</w:t>
      </w:r>
      <w:proofErr w:type="spellStart"/>
      <w:r w:rsidRPr="00B232CA">
        <w:rPr>
          <w:rFonts w:ascii="Arial" w:eastAsia="MS PGothic" w:hAnsi="Arial" w:cs="Arial"/>
          <w:sz w:val="20"/>
          <w:szCs w:val="20"/>
          <w:lang w:eastAsia="en-GB"/>
        </w:rPr>
        <w:t>SoTL</w:t>
      </w:r>
      <w:proofErr w:type="spellEnd"/>
      <w:r w:rsidRPr="00B232CA">
        <w:rPr>
          <w:rFonts w:ascii="Arial" w:eastAsia="MS PGothic" w:hAnsi="Arial" w:cs="Arial"/>
          <w:sz w:val="20"/>
          <w:szCs w:val="20"/>
          <w:lang w:eastAsia="en-GB"/>
        </w:rPr>
        <w:t xml:space="preserve">)  </w:t>
      </w:r>
      <w:hyperlink r:id="rId17" w:history="1">
        <w:r w:rsidRPr="00B232CA">
          <w:rPr>
            <w:rFonts w:ascii="Arial" w:eastAsiaTheme="minorEastAsia" w:hAnsi="Arial" w:cs="Arial"/>
            <w:kern w:val="24"/>
            <w:sz w:val="20"/>
            <w:szCs w:val="20"/>
            <w:u w:val="single"/>
            <w:lang w:val="en-AU" w:eastAsia="en-GB"/>
          </w:rPr>
          <w:t>dclarke@csu.edu.au</w:t>
        </w:r>
      </w:hyperlink>
      <w:r w:rsidRPr="00B232CA"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  <w:t xml:space="preserve"> </w:t>
      </w:r>
    </w:p>
    <w:p w14:paraId="37611598" w14:textId="34DF15E5" w:rsidR="00B232CA" w:rsidRPr="00B232CA" w:rsidRDefault="00B232CA" w:rsidP="00B232CA">
      <w:pPr>
        <w:widowControl/>
        <w:numPr>
          <w:ilvl w:val="0"/>
          <w:numId w:val="22"/>
        </w:numPr>
        <w:kinsoku w:val="0"/>
        <w:overflowPunct w:val="0"/>
        <w:autoSpaceDE/>
        <w:autoSpaceDN/>
        <w:ind w:left="1166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="MS PGothic" w:hAnsi="Arial" w:cs="Arial"/>
          <w:sz w:val="20"/>
          <w:szCs w:val="20"/>
          <w:lang w:eastAsia="en-GB"/>
        </w:rPr>
        <w:t xml:space="preserve">New SIG enquiries – </w:t>
      </w:r>
      <w:hyperlink r:id="rId18" w:history="1">
        <w:r w:rsidRPr="00B232CA">
          <w:rPr>
            <w:rFonts w:ascii="Arial" w:eastAsia="MS PGothic" w:hAnsi="Arial" w:cs="Arial"/>
            <w:sz w:val="20"/>
            <w:szCs w:val="20"/>
            <w:u w:val="single"/>
            <w:lang w:val="en-AU" w:eastAsia="en-GB"/>
          </w:rPr>
          <w:t>Alice.Brown@unisq.edu.au</w:t>
        </w:r>
      </w:hyperlink>
      <w:r w:rsidRPr="00B232CA">
        <w:rPr>
          <w:rFonts w:ascii="Arial" w:eastAsia="MS PGothic" w:hAnsi="Arial" w:cs="Arial"/>
          <w:sz w:val="20"/>
          <w:szCs w:val="20"/>
          <w:lang w:val="en-AU" w:eastAsia="en-GB"/>
        </w:rPr>
        <w:t xml:space="preserve"> </w:t>
      </w:r>
    </w:p>
    <w:p w14:paraId="3C5962DE" w14:textId="77777777" w:rsidR="003743BA" w:rsidRDefault="003743BA" w:rsidP="00B232CA">
      <w:pPr>
        <w:widowControl/>
        <w:kinsoku w:val="0"/>
        <w:overflowPunct w:val="0"/>
        <w:autoSpaceDE/>
        <w:autoSpaceDN/>
        <w:textAlignment w:val="baseline"/>
        <w:rPr>
          <w:rFonts w:ascii="Arial" w:eastAsia="MS PGothic" w:hAnsi="Arial" w:cs="Arial"/>
          <w:b/>
          <w:bCs/>
          <w:sz w:val="20"/>
          <w:szCs w:val="20"/>
          <w:lang w:eastAsia="en-GB"/>
        </w:rPr>
      </w:pPr>
    </w:p>
    <w:p w14:paraId="12A9D63F" w14:textId="77ACD44C" w:rsidR="00B232CA" w:rsidRPr="00B232CA" w:rsidRDefault="00B232CA" w:rsidP="00B232CA">
      <w:pPr>
        <w:widowControl/>
        <w:kinsoku w:val="0"/>
        <w:overflowPunct w:val="0"/>
        <w:autoSpaceDE/>
        <w:autoSpaceDN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="MS PGothic" w:hAnsi="Arial" w:cs="Arial"/>
          <w:b/>
          <w:bCs/>
          <w:sz w:val="20"/>
          <w:szCs w:val="20"/>
          <w:lang w:eastAsia="en-GB"/>
        </w:rPr>
        <w:t>Liaison with other Societies - Current</w:t>
      </w:r>
    </w:p>
    <w:p w14:paraId="188CEB0F" w14:textId="77777777" w:rsidR="00B232CA" w:rsidRPr="00B232CA" w:rsidRDefault="00B232CA" w:rsidP="00B232CA">
      <w:pPr>
        <w:widowControl/>
        <w:kinsoku w:val="0"/>
        <w:overflowPunct w:val="0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B232CA">
        <w:rPr>
          <w:rFonts w:ascii="Arial" w:eastAsia="MS PGothic" w:hAnsi="Arial" w:cs="Arial"/>
          <w:sz w:val="20"/>
          <w:szCs w:val="20"/>
          <w:lang w:eastAsia="en-GB"/>
        </w:rPr>
        <w:t xml:space="preserve">ICED, ASCILITE, CAULLT, ACEN, ACUR, </w:t>
      </w:r>
      <w:proofErr w:type="spellStart"/>
      <w:r w:rsidRPr="00B232CA">
        <w:rPr>
          <w:rFonts w:ascii="Arial" w:eastAsia="MS PGothic" w:hAnsi="Arial" w:cs="Arial"/>
          <w:sz w:val="20"/>
          <w:szCs w:val="20"/>
          <w:lang w:eastAsia="en-GB"/>
        </w:rPr>
        <w:t>HEDx</w:t>
      </w:r>
      <w:proofErr w:type="spellEnd"/>
      <w:r w:rsidRPr="00B232CA">
        <w:rPr>
          <w:rFonts w:ascii="Arial" w:eastAsia="MS PGothic" w:hAnsi="Arial" w:cs="Arial"/>
          <w:sz w:val="20"/>
          <w:szCs w:val="20"/>
          <w:lang w:eastAsia="en-GB"/>
        </w:rPr>
        <w:t xml:space="preserve"> – shared publicity, events, sponsorships, etc.</w:t>
      </w:r>
    </w:p>
    <w:p w14:paraId="676CDD05" w14:textId="77777777" w:rsidR="0001314D" w:rsidRDefault="00000000">
      <w:pPr>
        <w:pStyle w:val="Heading1"/>
        <w:ind w:left="113"/>
      </w:pPr>
      <w:r>
        <w:rPr>
          <w:color w:val="548ED4"/>
        </w:rPr>
        <w:t>Publications</w:t>
      </w:r>
      <w:r>
        <w:rPr>
          <w:color w:val="548ED4"/>
          <w:spacing w:val="-6"/>
        </w:rPr>
        <w:t xml:space="preserve"> </w:t>
      </w:r>
      <w:r>
        <w:rPr>
          <w:color w:val="548ED4"/>
          <w:spacing w:val="-2"/>
        </w:rPr>
        <w:t>Portfolio</w:t>
      </w:r>
    </w:p>
    <w:p w14:paraId="5667F832" w14:textId="77777777" w:rsidR="0001314D" w:rsidRDefault="00000000">
      <w:pPr>
        <w:pStyle w:val="Heading2"/>
        <w:spacing w:before="280"/>
        <w:rPr>
          <w:spacing w:val="-2"/>
        </w:rPr>
      </w:pPr>
      <w:r>
        <w:t>Higher</w:t>
      </w:r>
      <w:r>
        <w:rPr>
          <w:spacing w:val="-5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Research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(HERD)</w:t>
      </w:r>
      <w:r>
        <w:rPr>
          <w:spacing w:val="-2"/>
        </w:rPr>
        <w:t xml:space="preserve"> Journal</w:t>
      </w:r>
    </w:p>
    <w:p w14:paraId="1ED6C4BA" w14:textId="7BBAAD72" w:rsidR="00FF0D66" w:rsidRDefault="00FF0D66">
      <w:pPr>
        <w:pStyle w:val="Heading2"/>
        <w:spacing w:before="280"/>
        <w:rPr>
          <w:spacing w:val="-2"/>
        </w:rPr>
      </w:pPr>
      <w:r>
        <w:rPr>
          <w:spacing w:val="-2"/>
        </w:rPr>
        <w:t>Editorial Team – 2023-2025</w:t>
      </w:r>
    </w:p>
    <w:p w14:paraId="74758C6C" w14:textId="3D58A590" w:rsidR="00FF0D66" w:rsidRPr="00B232CA" w:rsidRDefault="00B232CA" w:rsidP="00B232CA">
      <w:pPr>
        <w:pStyle w:val="Heading2"/>
        <w:spacing w:before="280"/>
        <w:rPr>
          <w:rFonts w:ascii="Arial" w:hAnsi="Arial" w:cs="Arial"/>
          <w:b w:val="0"/>
          <w:bCs w:val="0"/>
          <w:spacing w:val="-2"/>
          <w:sz w:val="20"/>
          <w:szCs w:val="20"/>
        </w:rPr>
      </w:pPr>
      <w:r w:rsidRPr="00B232CA">
        <w:rPr>
          <w:rFonts w:ascii="Arial" w:hAnsi="Arial" w:cs="Arial"/>
          <w:b w:val="0"/>
          <w:bCs w:val="0"/>
          <w:spacing w:val="-2"/>
          <w:sz w:val="20"/>
          <w:szCs w:val="20"/>
        </w:rPr>
        <w:t xml:space="preserve">Executive Editors: </w:t>
      </w:r>
      <w:r w:rsidR="00FF0D66" w:rsidRPr="00B232CA">
        <w:rPr>
          <w:rFonts w:ascii="Arial" w:hAnsi="Arial" w:cs="Arial"/>
          <w:b w:val="0"/>
          <w:bCs w:val="0"/>
          <w:spacing w:val="-2"/>
          <w:sz w:val="20"/>
          <w:szCs w:val="20"/>
        </w:rPr>
        <w:t>Cally Guerin</w:t>
      </w:r>
      <w:r w:rsidRPr="00B232CA">
        <w:rPr>
          <w:rFonts w:ascii="Arial" w:hAnsi="Arial" w:cs="Arial"/>
          <w:b w:val="0"/>
          <w:bCs w:val="0"/>
          <w:spacing w:val="-2"/>
          <w:sz w:val="20"/>
          <w:szCs w:val="20"/>
        </w:rPr>
        <w:t xml:space="preserve"> and </w:t>
      </w:r>
      <w:proofErr w:type="spellStart"/>
      <w:r w:rsidR="00FF0D66" w:rsidRPr="00B232CA">
        <w:rPr>
          <w:rFonts w:ascii="Arial" w:hAnsi="Arial" w:cs="Arial"/>
          <w:b w:val="0"/>
          <w:bCs w:val="0"/>
          <w:spacing w:val="-2"/>
          <w:sz w:val="20"/>
          <w:szCs w:val="20"/>
        </w:rPr>
        <w:t>Jisun</w:t>
      </w:r>
      <w:proofErr w:type="spellEnd"/>
      <w:r w:rsidR="00FF0D66" w:rsidRPr="00B232CA">
        <w:rPr>
          <w:rFonts w:ascii="Arial" w:hAnsi="Arial" w:cs="Arial"/>
          <w:b w:val="0"/>
          <w:bCs w:val="0"/>
          <w:spacing w:val="-2"/>
          <w:sz w:val="20"/>
          <w:szCs w:val="20"/>
        </w:rPr>
        <w:t xml:space="preserve"> Jung</w:t>
      </w:r>
      <w:r w:rsidRPr="00B232CA">
        <w:rPr>
          <w:rFonts w:ascii="Arial" w:hAnsi="Arial" w:cs="Arial"/>
          <w:b w:val="0"/>
          <w:bCs w:val="0"/>
          <w:spacing w:val="-2"/>
          <w:sz w:val="20"/>
          <w:szCs w:val="20"/>
        </w:rPr>
        <w:t xml:space="preserve"> </w:t>
      </w:r>
      <w:r w:rsidRPr="00B232CA">
        <w:rPr>
          <w:rFonts w:ascii="Arial" w:hAnsi="Arial" w:cs="Arial"/>
          <w:b w:val="0"/>
          <w:bCs w:val="0"/>
          <w:spacing w:val="-2"/>
          <w:sz w:val="20"/>
          <w:szCs w:val="20"/>
        </w:rPr>
        <w:br/>
        <w:t xml:space="preserve">Co-Editors: </w:t>
      </w:r>
      <w:r w:rsidR="00FF0D66" w:rsidRPr="00B232CA">
        <w:rPr>
          <w:rFonts w:ascii="Arial" w:hAnsi="Arial" w:cs="Arial"/>
          <w:b w:val="0"/>
          <w:bCs w:val="0"/>
          <w:spacing w:val="-2"/>
          <w:sz w:val="20"/>
          <w:szCs w:val="20"/>
        </w:rPr>
        <w:t xml:space="preserve">Ly Tran, </w:t>
      </w:r>
      <w:r w:rsidRPr="00B232CA">
        <w:rPr>
          <w:rFonts w:ascii="Arial" w:hAnsi="Arial" w:cs="Arial"/>
          <w:b w:val="0"/>
          <w:bCs w:val="0"/>
          <w:spacing w:val="-2"/>
          <w:sz w:val="20"/>
          <w:szCs w:val="20"/>
        </w:rPr>
        <w:t xml:space="preserve">Rob Wass, Guy Curtis and Neal </w:t>
      </w:r>
      <w:proofErr w:type="spellStart"/>
      <w:r w:rsidRPr="00B232CA">
        <w:rPr>
          <w:rFonts w:ascii="Arial" w:hAnsi="Arial" w:cs="Arial"/>
          <w:b w:val="0"/>
          <w:bCs w:val="0"/>
          <w:spacing w:val="-2"/>
          <w:sz w:val="20"/>
          <w:szCs w:val="20"/>
        </w:rPr>
        <w:t>Dreamson</w:t>
      </w:r>
      <w:proofErr w:type="spellEnd"/>
      <w:r w:rsidRPr="00B232CA">
        <w:rPr>
          <w:rFonts w:ascii="Arial" w:hAnsi="Arial" w:cs="Arial"/>
          <w:b w:val="0"/>
          <w:bCs w:val="0"/>
          <w:spacing w:val="-2"/>
          <w:sz w:val="20"/>
          <w:szCs w:val="20"/>
        </w:rPr>
        <w:t xml:space="preserve"> </w:t>
      </w:r>
      <w:r w:rsidRPr="00B232CA">
        <w:rPr>
          <w:rFonts w:ascii="Arial" w:hAnsi="Arial" w:cs="Arial"/>
          <w:b w:val="0"/>
          <w:bCs w:val="0"/>
          <w:spacing w:val="-2"/>
          <w:sz w:val="20"/>
          <w:szCs w:val="20"/>
        </w:rPr>
        <w:br/>
      </w:r>
      <w:r w:rsidR="00FF0D66" w:rsidRPr="00B232CA">
        <w:rPr>
          <w:rFonts w:ascii="Arial" w:hAnsi="Arial" w:cs="Arial"/>
          <w:b w:val="0"/>
          <w:bCs w:val="0"/>
          <w:spacing w:val="-2"/>
          <w:sz w:val="20"/>
          <w:szCs w:val="20"/>
        </w:rPr>
        <w:t>Special Issues Editor: Stephen Marshall; Managing Editor: Emily Giles; Social Media Editor: Stuart Hughes</w:t>
      </w:r>
    </w:p>
    <w:p w14:paraId="4A30AE64" w14:textId="77777777" w:rsidR="00B232CA" w:rsidRDefault="00B232CA" w:rsidP="00B232CA">
      <w:pPr>
        <w:widowControl/>
        <w:kinsoku w:val="0"/>
        <w:overflowPunct w:val="0"/>
        <w:autoSpaceDE/>
        <w:autoSpaceDN/>
        <w:textAlignment w:val="baseline"/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</w:pPr>
    </w:p>
    <w:p w14:paraId="37768D7F" w14:textId="0CD45E41" w:rsidR="00B232CA" w:rsidRPr="00B232CA" w:rsidRDefault="00B232CA" w:rsidP="00B232CA">
      <w:pPr>
        <w:widowControl/>
        <w:kinsoku w:val="0"/>
        <w:overflowPunct w:val="0"/>
        <w:autoSpaceDE/>
        <w:autoSpaceDN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  <w:t>Submissions continue to increase</w:t>
      </w:r>
    </w:p>
    <w:p w14:paraId="5A1F1FD8" w14:textId="77777777" w:rsidR="00B232CA" w:rsidRPr="00B232CA" w:rsidRDefault="00B232CA" w:rsidP="00B232CA">
      <w:pPr>
        <w:widowControl/>
        <w:numPr>
          <w:ilvl w:val="0"/>
          <w:numId w:val="24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  <w:t>2017 – 506 submissions</w:t>
      </w:r>
    </w:p>
    <w:p w14:paraId="77159215" w14:textId="77777777" w:rsidR="00B232CA" w:rsidRPr="00B232CA" w:rsidRDefault="00B232CA" w:rsidP="00B232CA">
      <w:pPr>
        <w:widowControl/>
        <w:numPr>
          <w:ilvl w:val="0"/>
          <w:numId w:val="24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  <w:lastRenderedPageBreak/>
        <w:t xml:space="preserve">2023 – </w:t>
      </w:r>
      <w:r w:rsidRPr="00B232CA">
        <w:rPr>
          <w:rFonts w:ascii="Arial" w:hAnsi="Arial" w:cs="Arial"/>
          <w:kern w:val="24"/>
          <w:sz w:val="20"/>
          <w:szCs w:val="20"/>
          <w:lang w:val="en-AU" w:eastAsia="en-GB"/>
        </w:rPr>
        <w:t>1075 (871 original subs/204 revised)</w:t>
      </w:r>
      <w:r w:rsidRPr="00B232CA"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  <w:t xml:space="preserve"> submissions,</w:t>
      </w:r>
    </w:p>
    <w:p w14:paraId="1192300F" w14:textId="77777777" w:rsidR="00B232CA" w:rsidRPr="00B232CA" w:rsidRDefault="00B232CA" w:rsidP="00B232CA">
      <w:pPr>
        <w:widowControl/>
        <w:kinsoku w:val="0"/>
        <w:overflowPunct w:val="0"/>
        <w:autoSpaceDE/>
        <w:autoSpaceDN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B232CA"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  <w:t>Now publishing 8 issues/year = 119 articles</w:t>
      </w:r>
    </w:p>
    <w:p w14:paraId="1C9B23B7" w14:textId="71C36EC9" w:rsidR="0001314D" w:rsidRDefault="00000000" w:rsidP="003743BA">
      <w:pPr>
        <w:pStyle w:val="BodyText"/>
        <w:spacing w:before="281"/>
        <w:ind w:left="112" w:right="2902"/>
      </w:pPr>
      <w:r w:rsidRPr="00871CC5">
        <w:rPr>
          <w:b/>
          <w:bCs/>
        </w:rPr>
        <w:t>Advancing</w:t>
      </w:r>
      <w:r w:rsidRPr="00871CC5">
        <w:rPr>
          <w:b/>
          <w:bCs/>
          <w:spacing w:val="-4"/>
        </w:rPr>
        <w:t xml:space="preserve"> </w:t>
      </w:r>
      <w:r w:rsidRPr="00871CC5">
        <w:rPr>
          <w:b/>
          <w:bCs/>
        </w:rPr>
        <w:t>Scholarship</w:t>
      </w:r>
      <w:r w:rsidRPr="00871CC5">
        <w:rPr>
          <w:b/>
          <w:bCs/>
          <w:spacing w:val="-6"/>
        </w:rPr>
        <w:t xml:space="preserve"> </w:t>
      </w:r>
      <w:r w:rsidRPr="00871CC5">
        <w:rPr>
          <w:b/>
          <w:bCs/>
        </w:rPr>
        <w:t>&amp;</w:t>
      </w:r>
      <w:r w:rsidRPr="00871CC5">
        <w:rPr>
          <w:b/>
          <w:bCs/>
          <w:spacing w:val="-3"/>
        </w:rPr>
        <w:t xml:space="preserve"> </w:t>
      </w:r>
      <w:r w:rsidRPr="00871CC5">
        <w:rPr>
          <w:b/>
          <w:bCs/>
        </w:rPr>
        <w:t>Research</w:t>
      </w:r>
      <w:r w:rsidRPr="00871CC5">
        <w:rPr>
          <w:b/>
          <w:bCs/>
          <w:spacing w:val="-1"/>
        </w:rPr>
        <w:t xml:space="preserve"> </w:t>
      </w:r>
      <w:r w:rsidRPr="00871CC5">
        <w:rPr>
          <w:b/>
          <w:bCs/>
        </w:rPr>
        <w:t>in</w:t>
      </w:r>
      <w:r w:rsidRPr="00871CC5">
        <w:rPr>
          <w:b/>
          <w:bCs/>
          <w:spacing w:val="-1"/>
        </w:rPr>
        <w:t xml:space="preserve"> </w:t>
      </w:r>
      <w:r w:rsidRPr="00871CC5">
        <w:rPr>
          <w:b/>
          <w:bCs/>
        </w:rPr>
        <w:t>Higher</w:t>
      </w:r>
      <w:r w:rsidRPr="00871CC5">
        <w:rPr>
          <w:b/>
          <w:bCs/>
          <w:spacing w:val="-1"/>
        </w:rPr>
        <w:t xml:space="preserve"> </w:t>
      </w:r>
      <w:r w:rsidRPr="00871CC5">
        <w:rPr>
          <w:b/>
          <w:bCs/>
        </w:rPr>
        <w:t>Education</w:t>
      </w:r>
      <w:r w:rsidRPr="00871CC5">
        <w:rPr>
          <w:b/>
          <w:bCs/>
          <w:spacing w:val="-3"/>
        </w:rPr>
        <w:t xml:space="preserve"> </w:t>
      </w:r>
      <w:r w:rsidRPr="00871CC5">
        <w:rPr>
          <w:b/>
          <w:bCs/>
        </w:rPr>
        <w:t>(ASRHE)</w:t>
      </w:r>
      <w:r w:rsidRPr="00871CC5">
        <w:rPr>
          <w:b/>
          <w:bCs/>
          <w:spacing w:val="-2"/>
        </w:rPr>
        <w:t xml:space="preserve"> Journal</w:t>
      </w:r>
    </w:p>
    <w:p w14:paraId="06B5E8B8" w14:textId="33587DF9" w:rsidR="0001314D" w:rsidRDefault="00000000" w:rsidP="003743BA">
      <w:pPr>
        <w:pStyle w:val="BodyText"/>
        <w:spacing w:before="278"/>
        <w:ind w:left="112"/>
        <w:rPr>
          <w:rFonts w:ascii="Arial" w:hAnsi="Arial" w:cs="Arial"/>
          <w:sz w:val="20"/>
          <w:szCs w:val="20"/>
        </w:rPr>
      </w:pPr>
      <w:r w:rsidRPr="00E15C1E">
        <w:rPr>
          <w:rFonts w:ascii="Arial" w:hAnsi="Arial" w:cs="Arial"/>
          <w:sz w:val="20"/>
          <w:szCs w:val="20"/>
        </w:rPr>
        <w:t>Editorial</w:t>
      </w:r>
      <w:r w:rsidRPr="00E15C1E">
        <w:rPr>
          <w:rFonts w:ascii="Arial" w:hAnsi="Arial" w:cs="Arial"/>
          <w:spacing w:val="-4"/>
          <w:sz w:val="20"/>
          <w:szCs w:val="20"/>
        </w:rPr>
        <w:t xml:space="preserve"> </w:t>
      </w:r>
      <w:r w:rsidRPr="00E15C1E">
        <w:rPr>
          <w:rFonts w:ascii="Arial" w:hAnsi="Arial" w:cs="Arial"/>
          <w:sz w:val="20"/>
          <w:szCs w:val="20"/>
        </w:rPr>
        <w:t>team:</w:t>
      </w:r>
      <w:r w:rsidRPr="00E15C1E">
        <w:rPr>
          <w:rFonts w:ascii="Arial" w:hAnsi="Arial" w:cs="Arial"/>
          <w:spacing w:val="-4"/>
          <w:sz w:val="20"/>
          <w:szCs w:val="20"/>
        </w:rPr>
        <w:t xml:space="preserve"> </w:t>
      </w:r>
      <w:r w:rsidRPr="00E15C1E">
        <w:rPr>
          <w:rFonts w:ascii="Arial" w:hAnsi="Arial" w:cs="Arial"/>
          <w:sz w:val="20"/>
          <w:szCs w:val="20"/>
        </w:rPr>
        <w:t>Executive</w:t>
      </w:r>
      <w:r w:rsidRPr="00E15C1E">
        <w:rPr>
          <w:rFonts w:ascii="Arial" w:hAnsi="Arial" w:cs="Arial"/>
          <w:spacing w:val="-5"/>
          <w:sz w:val="20"/>
          <w:szCs w:val="20"/>
        </w:rPr>
        <w:t xml:space="preserve"> </w:t>
      </w:r>
      <w:r w:rsidRPr="00E15C1E">
        <w:rPr>
          <w:rFonts w:ascii="Arial" w:hAnsi="Arial" w:cs="Arial"/>
          <w:sz w:val="20"/>
          <w:szCs w:val="20"/>
        </w:rPr>
        <w:t>Editor,</w:t>
      </w:r>
      <w:r w:rsidRPr="00E15C1E">
        <w:rPr>
          <w:rFonts w:ascii="Arial" w:hAnsi="Arial" w:cs="Arial"/>
          <w:spacing w:val="-5"/>
          <w:sz w:val="20"/>
          <w:szCs w:val="20"/>
        </w:rPr>
        <w:t xml:space="preserve"> </w:t>
      </w:r>
      <w:r w:rsidRPr="00E15C1E">
        <w:rPr>
          <w:rFonts w:ascii="Arial" w:hAnsi="Arial" w:cs="Arial"/>
          <w:sz w:val="20"/>
          <w:szCs w:val="20"/>
        </w:rPr>
        <w:t>Eva</w:t>
      </w:r>
      <w:r w:rsidRPr="00E15C1E">
        <w:rPr>
          <w:rFonts w:ascii="Arial" w:hAnsi="Arial" w:cs="Arial"/>
          <w:spacing w:val="-3"/>
          <w:sz w:val="20"/>
          <w:szCs w:val="20"/>
        </w:rPr>
        <w:t xml:space="preserve"> </w:t>
      </w:r>
      <w:r w:rsidRPr="00E15C1E">
        <w:rPr>
          <w:rFonts w:ascii="Arial" w:hAnsi="Arial" w:cs="Arial"/>
          <w:sz w:val="20"/>
          <w:szCs w:val="20"/>
        </w:rPr>
        <w:t>Heinrich;</w:t>
      </w:r>
      <w:r w:rsidRPr="00E15C1E">
        <w:rPr>
          <w:rFonts w:ascii="Arial" w:hAnsi="Arial" w:cs="Arial"/>
          <w:spacing w:val="40"/>
          <w:sz w:val="20"/>
          <w:szCs w:val="20"/>
        </w:rPr>
        <w:t xml:space="preserve"> </w:t>
      </w:r>
      <w:r w:rsidRPr="00E15C1E">
        <w:rPr>
          <w:rFonts w:ascii="Arial" w:hAnsi="Arial" w:cs="Arial"/>
          <w:sz w:val="20"/>
          <w:szCs w:val="20"/>
        </w:rPr>
        <w:t>Co-editors,</w:t>
      </w:r>
      <w:r w:rsidRPr="00E15C1E">
        <w:rPr>
          <w:rFonts w:ascii="Arial" w:hAnsi="Arial" w:cs="Arial"/>
          <w:spacing w:val="-2"/>
          <w:sz w:val="20"/>
          <w:szCs w:val="20"/>
        </w:rPr>
        <w:t xml:space="preserve"> </w:t>
      </w:r>
      <w:r w:rsidRPr="00E15C1E">
        <w:rPr>
          <w:rFonts w:ascii="Arial" w:hAnsi="Arial" w:cs="Arial"/>
          <w:sz w:val="20"/>
          <w:szCs w:val="20"/>
        </w:rPr>
        <w:t>Geoff</w:t>
      </w:r>
      <w:r w:rsidRPr="00E15C1E">
        <w:rPr>
          <w:rFonts w:ascii="Arial" w:hAnsi="Arial" w:cs="Arial"/>
          <w:spacing w:val="-2"/>
          <w:sz w:val="20"/>
          <w:szCs w:val="20"/>
        </w:rPr>
        <w:t xml:space="preserve"> </w:t>
      </w:r>
      <w:r w:rsidRPr="00E15C1E">
        <w:rPr>
          <w:rFonts w:ascii="Arial" w:hAnsi="Arial" w:cs="Arial"/>
          <w:sz w:val="20"/>
          <w:szCs w:val="20"/>
        </w:rPr>
        <w:t>Hill,</w:t>
      </w:r>
      <w:r w:rsidRPr="00E15C1E">
        <w:rPr>
          <w:rFonts w:ascii="Arial" w:hAnsi="Arial" w:cs="Arial"/>
          <w:spacing w:val="-3"/>
          <w:sz w:val="20"/>
          <w:szCs w:val="20"/>
        </w:rPr>
        <w:t xml:space="preserve"> </w:t>
      </w:r>
      <w:r w:rsidRPr="00E15C1E">
        <w:rPr>
          <w:rFonts w:ascii="Arial" w:hAnsi="Arial" w:cs="Arial"/>
          <w:sz w:val="20"/>
          <w:szCs w:val="20"/>
        </w:rPr>
        <w:t>Jo-Anne</w:t>
      </w:r>
      <w:r w:rsidRPr="00E15C1E">
        <w:rPr>
          <w:rFonts w:ascii="Arial" w:hAnsi="Arial" w:cs="Arial"/>
          <w:spacing w:val="-2"/>
          <w:sz w:val="20"/>
          <w:szCs w:val="20"/>
        </w:rPr>
        <w:t xml:space="preserve"> </w:t>
      </w:r>
      <w:r w:rsidRPr="00E15C1E">
        <w:rPr>
          <w:rFonts w:ascii="Arial" w:hAnsi="Arial" w:cs="Arial"/>
          <w:sz w:val="20"/>
          <w:szCs w:val="20"/>
        </w:rPr>
        <w:t>Kelder,</w:t>
      </w:r>
      <w:r w:rsidRPr="00E15C1E">
        <w:rPr>
          <w:rFonts w:ascii="Arial" w:hAnsi="Arial" w:cs="Arial"/>
          <w:spacing w:val="-5"/>
          <w:sz w:val="20"/>
          <w:szCs w:val="20"/>
        </w:rPr>
        <w:t xml:space="preserve"> </w:t>
      </w:r>
      <w:r w:rsidRPr="00E15C1E">
        <w:rPr>
          <w:rFonts w:ascii="Arial" w:hAnsi="Arial" w:cs="Arial"/>
          <w:sz w:val="20"/>
          <w:szCs w:val="20"/>
        </w:rPr>
        <w:t>Michelle</w:t>
      </w:r>
      <w:r w:rsidRPr="00E15C1E">
        <w:rPr>
          <w:rFonts w:ascii="Arial" w:hAnsi="Arial" w:cs="Arial"/>
          <w:spacing w:val="-2"/>
          <w:sz w:val="20"/>
          <w:szCs w:val="20"/>
        </w:rPr>
        <w:t xml:space="preserve"> </w:t>
      </w:r>
      <w:r w:rsidRPr="00E15C1E">
        <w:rPr>
          <w:rFonts w:ascii="Arial" w:hAnsi="Arial" w:cs="Arial"/>
          <w:sz w:val="20"/>
          <w:szCs w:val="20"/>
        </w:rPr>
        <w:t xml:space="preserve">Picard Managing Editor, </w:t>
      </w:r>
      <w:r w:rsidR="00871CC5" w:rsidRPr="00E15C1E">
        <w:rPr>
          <w:rFonts w:ascii="Arial" w:hAnsi="Arial" w:cs="Arial"/>
          <w:sz w:val="20"/>
          <w:szCs w:val="20"/>
        </w:rPr>
        <w:t>Heather Thomas</w:t>
      </w:r>
    </w:p>
    <w:p w14:paraId="2FDC3137" w14:textId="698930A2" w:rsidR="00E15C1E" w:rsidRPr="00E15C1E" w:rsidRDefault="00E15C1E" w:rsidP="003743BA">
      <w:pPr>
        <w:pStyle w:val="NormalWeb"/>
        <w:kinsoku w:val="0"/>
        <w:overflowPunct w:val="0"/>
        <w:spacing w:before="0" w:beforeAutospacing="0" w:after="120" w:afterAutospacing="0"/>
        <w:textAlignment w:val="baseline"/>
        <w:rPr>
          <w:sz w:val="20"/>
          <w:szCs w:val="20"/>
        </w:rPr>
      </w:pPr>
      <w:r w:rsidRPr="00E15C1E">
        <w:rPr>
          <w:rFonts w:ascii="Arial" w:eastAsiaTheme="minorEastAsia" w:hAnsi="Arial" w:cs="Arial"/>
          <w:kern w:val="24"/>
          <w:sz w:val="20"/>
          <w:szCs w:val="20"/>
          <w:lang w:val="en-AU"/>
        </w:rPr>
        <w:t>ASRHE is open source, published under Creative Commons licence</w:t>
      </w:r>
      <w:r w:rsidR="003743BA">
        <w:rPr>
          <w:rFonts w:ascii="Arial" w:eastAsiaTheme="minorEastAsia" w:hAnsi="Arial" w:cs="Arial"/>
          <w:kern w:val="24"/>
          <w:sz w:val="20"/>
          <w:szCs w:val="20"/>
          <w:lang w:val="en-AU"/>
        </w:rPr>
        <w:t>. Acceptance rate 30%</w:t>
      </w:r>
    </w:p>
    <w:p w14:paraId="08EE9C07" w14:textId="77777777" w:rsidR="00E15C1E" w:rsidRPr="00E15C1E" w:rsidRDefault="00E15C1E" w:rsidP="00E15C1E">
      <w:pPr>
        <w:widowControl/>
        <w:numPr>
          <w:ilvl w:val="0"/>
          <w:numId w:val="25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E15C1E">
        <w:rPr>
          <w:rFonts w:ascii="Arial" w:hAnsi="Arial" w:cs="Arial"/>
          <w:kern w:val="24"/>
          <w:sz w:val="20"/>
          <w:szCs w:val="20"/>
          <w:lang w:val="en-NZ" w:eastAsia="en-GB"/>
        </w:rPr>
        <w:t>2024 Issue 1 published</w:t>
      </w:r>
    </w:p>
    <w:p w14:paraId="44E47888" w14:textId="77777777" w:rsidR="00E15C1E" w:rsidRPr="00E15C1E" w:rsidRDefault="00E15C1E" w:rsidP="00E15C1E">
      <w:pPr>
        <w:widowControl/>
        <w:numPr>
          <w:ilvl w:val="0"/>
          <w:numId w:val="25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E15C1E">
        <w:rPr>
          <w:rFonts w:ascii="Arial" w:hAnsi="Arial" w:cs="Arial"/>
          <w:kern w:val="24"/>
          <w:sz w:val="20"/>
          <w:szCs w:val="20"/>
          <w:lang w:val="en-NZ" w:eastAsia="en-GB"/>
        </w:rPr>
        <w:t>Commitment of HERDSA 2024 Conference keynote speakers to submit invited articles</w:t>
      </w:r>
    </w:p>
    <w:p w14:paraId="0BF0D7E5" w14:textId="77777777" w:rsidR="00E15C1E" w:rsidRPr="00E15C1E" w:rsidRDefault="00E15C1E" w:rsidP="00E15C1E">
      <w:pPr>
        <w:widowControl/>
        <w:numPr>
          <w:ilvl w:val="0"/>
          <w:numId w:val="25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E15C1E">
        <w:rPr>
          <w:rFonts w:ascii="Arial" w:hAnsi="Arial" w:cs="Arial"/>
          <w:kern w:val="24"/>
          <w:sz w:val="20"/>
          <w:szCs w:val="20"/>
          <w:lang w:val="en-NZ" w:eastAsia="en-GB"/>
        </w:rPr>
        <w:t>Work on reviewer development ongoing (for review group members and leaders)</w:t>
      </w:r>
    </w:p>
    <w:p w14:paraId="3197218B" w14:textId="77777777" w:rsidR="00E15C1E" w:rsidRPr="00E15C1E" w:rsidRDefault="00E15C1E" w:rsidP="00E15C1E">
      <w:pPr>
        <w:widowControl/>
        <w:numPr>
          <w:ilvl w:val="0"/>
          <w:numId w:val="25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E15C1E">
        <w:rPr>
          <w:rFonts w:ascii="Arial" w:hAnsi="Arial" w:cs="Arial"/>
          <w:kern w:val="24"/>
          <w:sz w:val="20"/>
          <w:szCs w:val="20"/>
          <w:lang w:val="en-NZ" w:eastAsia="en-GB"/>
        </w:rPr>
        <w:t>Wide readership (e.g., from 133 countries, 433 average views for 2020 articles)</w:t>
      </w:r>
    </w:p>
    <w:p w14:paraId="2199BEDB" w14:textId="6E040B3E" w:rsidR="00D9255D" w:rsidRPr="003743BA" w:rsidRDefault="00D9255D" w:rsidP="00871CC5">
      <w:pPr>
        <w:pStyle w:val="Heading2"/>
        <w:rPr>
          <w:b w:val="0"/>
          <w:bCs w:val="0"/>
        </w:rPr>
      </w:pPr>
      <w:r>
        <w:t>HERDSA GUIDES</w:t>
      </w:r>
      <w:r w:rsidR="003743BA">
        <w:t xml:space="preserve"> – </w:t>
      </w:r>
      <w:r w:rsidR="003743BA" w:rsidRPr="003743BA">
        <w:rPr>
          <w:b w:val="0"/>
          <w:bCs w:val="0"/>
        </w:rPr>
        <w:t>Denise Chalmers Editor</w:t>
      </w:r>
    </w:p>
    <w:p w14:paraId="48CF809F" w14:textId="6DF15C48" w:rsidR="00871CC5" w:rsidRDefault="00000000" w:rsidP="00871CC5">
      <w:pPr>
        <w:pStyle w:val="Heading2"/>
        <w:rPr>
          <w:b w:val="0"/>
          <w:bCs w:val="0"/>
          <w:i/>
          <w:iCs/>
          <w:spacing w:val="-2"/>
        </w:rPr>
      </w:pPr>
      <w:r w:rsidRPr="00D9255D">
        <w:rPr>
          <w:b w:val="0"/>
          <w:bCs w:val="0"/>
        </w:rPr>
        <w:t>New</w:t>
      </w:r>
      <w:r w:rsidRPr="00D9255D">
        <w:rPr>
          <w:b w:val="0"/>
          <w:bCs w:val="0"/>
          <w:spacing w:val="-2"/>
        </w:rPr>
        <w:t xml:space="preserve"> </w:t>
      </w:r>
      <w:r w:rsidRPr="00D9255D">
        <w:rPr>
          <w:b w:val="0"/>
          <w:bCs w:val="0"/>
        </w:rPr>
        <w:t>HERDSA</w:t>
      </w:r>
      <w:r w:rsidRPr="00D9255D">
        <w:rPr>
          <w:b w:val="0"/>
          <w:bCs w:val="0"/>
          <w:spacing w:val="-1"/>
        </w:rPr>
        <w:t xml:space="preserve"> </w:t>
      </w:r>
      <w:r w:rsidRPr="00D9255D">
        <w:rPr>
          <w:b w:val="0"/>
          <w:bCs w:val="0"/>
        </w:rPr>
        <w:t>Guide</w:t>
      </w:r>
      <w:r w:rsidRPr="00D9255D">
        <w:rPr>
          <w:b w:val="0"/>
          <w:bCs w:val="0"/>
          <w:spacing w:val="-2"/>
        </w:rPr>
        <w:t xml:space="preserve"> (202</w:t>
      </w:r>
      <w:r w:rsidR="00871CC5" w:rsidRPr="00D9255D">
        <w:rPr>
          <w:b w:val="0"/>
          <w:bCs w:val="0"/>
          <w:spacing w:val="-2"/>
        </w:rPr>
        <w:t>3</w:t>
      </w:r>
      <w:r>
        <w:rPr>
          <w:spacing w:val="-2"/>
        </w:rPr>
        <w:t>)</w:t>
      </w:r>
      <w:r w:rsidR="00871CC5">
        <w:rPr>
          <w:spacing w:val="-2"/>
        </w:rPr>
        <w:br/>
      </w:r>
      <w:r w:rsidR="00871CC5" w:rsidRPr="00871CC5">
        <w:rPr>
          <w:b w:val="0"/>
          <w:bCs w:val="0"/>
          <w:spacing w:val="-2"/>
        </w:rPr>
        <w:t xml:space="preserve">New guide released in 2023 </w:t>
      </w:r>
      <w:r w:rsidR="00871CC5" w:rsidRPr="00D9255D">
        <w:rPr>
          <w:b w:val="0"/>
          <w:bCs w:val="0"/>
          <w:i/>
          <w:iCs/>
          <w:spacing w:val="-2"/>
        </w:rPr>
        <w:t>Enhancing Online Engagement in Higher Education</w:t>
      </w:r>
    </w:p>
    <w:p w14:paraId="6FEFD812" w14:textId="77777777" w:rsidR="00E15C1E" w:rsidRPr="00871CC5" w:rsidRDefault="00E15C1E" w:rsidP="00871CC5">
      <w:pPr>
        <w:pStyle w:val="Heading2"/>
        <w:rPr>
          <w:b w:val="0"/>
          <w:bCs w:val="0"/>
          <w:spacing w:val="-2"/>
        </w:rPr>
      </w:pPr>
    </w:p>
    <w:p w14:paraId="07F92A69" w14:textId="02F8DF01" w:rsidR="0001314D" w:rsidRPr="003743BA" w:rsidRDefault="00000000">
      <w:pPr>
        <w:pStyle w:val="Heading2"/>
        <w:spacing w:before="0" w:line="292" w:lineRule="exact"/>
        <w:rPr>
          <w:b w:val="0"/>
          <w:bCs w:val="0"/>
          <w:spacing w:val="-2"/>
        </w:rPr>
      </w:pPr>
      <w:r>
        <w:t>HERDSA</w:t>
      </w:r>
      <w:r>
        <w:rPr>
          <w:spacing w:val="-1"/>
        </w:rPr>
        <w:t xml:space="preserve"> </w:t>
      </w:r>
      <w:r w:rsidR="00E15C1E">
        <w:rPr>
          <w:spacing w:val="-2"/>
        </w:rPr>
        <w:t>BLOG</w:t>
      </w:r>
      <w:r w:rsidR="003743BA">
        <w:rPr>
          <w:spacing w:val="-2"/>
        </w:rPr>
        <w:t xml:space="preserve"> – </w:t>
      </w:r>
      <w:r w:rsidR="003743BA" w:rsidRPr="003743BA">
        <w:rPr>
          <w:b w:val="0"/>
          <w:bCs w:val="0"/>
          <w:spacing w:val="-2"/>
        </w:rPr>
        <w:t xml:space="preserve">Katrina </w:t>
      </w:r>
      <w:proofErr w:type="spellStart"/>
      <w:r w:rsidR="003743BA" w:rsidRPr="003743BA">
        <w:rPr>
          <w:b w:val="0"/>
          <w:bCs w:val="0"/>
          <w:spacing w:val="-2"/>
        </w:rPr>
        <w:t>Strampel</w:t>
      </w:r>
      <w:proofErr w:type="spellEnd"/>
      <w:r w:rsidR="003743BA" w:rsidRPr="003743BA">
        <w:rPr>
          <w:b w:val="0"/>
          <w:bCs w:val="0"/>
          <w:spacing w:val="-2"/>
        </w:rPr>
        <w:t xml:space="preserve"> LEAD</w:t>
      </w:r>
    </w:p>
    <w:p w14:paraId="65C724E9" w14:textId="77777777" w:rsidR="00E15C1E" w:rsidRDefault="00E15C1E">
      <w:pPr>
        <w:pStyle w:val="Heading2"/>
        <w:spacing w:before="0" w:line="292" w:lineRule="exact"/>
      </w:pPr>
    </w:p>
    <w:p w14:paraId="2F082819" w14:textId="717ADD24" w:rsidR="00E15C1E" w:rsidRPr="00E15C1E" w:rsidRDefault="00E15C1E" w:rsidP="00E15C1E">
      <w:pPr>
        <w:widowControl/>
        <w:kinsoku w:val="0"/>
        <w:overflowPunct w:val="0"/>
        <w:autoSpaceDE/>
        <w:autoSpaceDN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bookmarkStart w:id="0" w:name="_Hlk168322352"/>
      <w:r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  <w:t xml:space="preserve">  </w:t>
      </w:r>
      <w:r w:rsidRPr="00E15C1E"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  <w:t>Published on HERDSA Website</w:t>
      </w:r>
    </w:p>
    <w:p w14:paraId="66F71B86" w14:textId="7E0173F0" w:rsidR="00E15C1E" w:rsidRPr="00E15C1E" w:rsidRDefault="00E15C1E" w:rsidP="00E15C1E">
      <w:pPr>
        <w:widowControl/>
        <w:numPr>
          <w:ilvl w:val="0"/>
          <w:numId w:val="26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  <w:t xml:space="preserve">HERDSA Blog Editor mentored by Peter </w:t>
      </w:r>
      <w:proofErr w:type="spellStart"/>
      <w:r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  <w:t>Kandlbinder</w:t>
      </w:r>
      <w:proofErr w:type="spellEnd"/>
    </w:p>
    <w:p w14:paraId="103AA140" w14:textId="1FEA17B8" w:rsidR="00E15C1E" w:rsidRPr="00E15C1E" w:rsidRDefault="00E15C1E" w:rsidP="00E15C1E">
      <w:pPr>
        <w:widowControl/>
        <w:numPr>
          <w:ilvl w:val="0"/>
          <w:numId w:val="26"/>
        </w:numPr>
        <w:kinsoku w:val="0"/>
        <w:overflowPunct w:val="0"/>
        <w:autoSpaceDE/>
        <w:autoSpaceDN/>
        <w:ind w:left="1267"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  <w:t>Thank you to Maureen Bell and</w:t>
      </w:r>
      <w:r w:rsidR="003743BA"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  <w:t xml:space="preserve"> the late</w:t>
      </w:r>
      <w:r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  <w:t xml:space="preserve"> Roger </w:t>
      </w:r>
      <w:proofErr w:type="spellStart"/>
      <w:r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  <w:t>Landbeck</w:t>
      </w:r>
      <w:proofErr w:type="spellEnd"/>
      <w:r>
        <w:rPr>
          <w:rFonts w:ascii="Arial" w:eastAsiaTheme="minorEastAsia" w:hAnsi="Arial" w:cs="Arial"/>
          <w:kern w:val="24"/>
          <w:sz w:val="20"/>
          <w:szCs w:val="20"/>
          <w:lang w:val="en-AU" w:eastAsia="en-GB"/>
        </w:rPr>
        <w:t xml:space="preserve"> for their many years of work with HERDSA Connect/HERDSA News</w:t>
      </w:r>
    </w:p>
    <w:p w14:paraId="77FBE99A" w14:textId="77777777" w:rsidR="0001314D" w:rsidRDefault="00000000">
      <w:pPr>
        <w:pStyle w:val="Heading1"/>
        <w:rPr>
          <w:color w:val="4F81BC"/>
          <w:spacing w:val="-2"/>
        </w:rPr>
      </w:pPr>
      <w:r>
        <w:rPr>
          <w:color w:val="4F81BC"/>
        </w:rPr>
        <w:t>RATIFICATIONS</w:t>
      </w:r>
      <w:r>
        <w:rPr>
          <w:color w:val="4F81BC"/>
          <w:spacing w:val="-8"/>
        </w:rPr>
        <w:t xml:space="preserve"> </w:t>
      </w:r>
      <w:r>
        <w:rPr>
          <w:color w:val="4F81BC"/>
        </w:rPr>
        <w:t>AT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THIS</w:t>
      </w:r>
      <w:r>
        <w:rPr>
          <w:color w:val="4F81BC"/>
          <w:spacing w:val="-5"/>
        </w:rPr>
        <w:t xml:space="preserve"> </w:t>
      </w:r>
      <w:r>
        <w:rPr>
          <w:color w:val="4F81BC"/>
          <w:spacing w:val="-2"/>
        </w:rPr>
        <w:t>MEETING</w:t>
      </w:r>
    </w:p>
    <w:p w14:paraId="7E007898" w14:textId="77777777" w:rsidR="00E15C1E" w:rsidRDefault="00E15C1E" w:rsidP="00E15C1E">
      <w:pPr>
        <w:pStyle w:val="Heading1"/>
        <w:ind w:left="0"/>
        <w:rPr>
          <w:color w:val="4F81BC"/>
          <w:spacing w:val="-2"/>
        </w:rPr>
      </w:pPr>
    </w:p>
    <w:bookmarkEnd w:id="0"/>
    <w:p w14:paraId="5B0EA44E" w14:textId="508E2F49" w:rsidR="00E15C1E" w:rsidRPr="00E15C1E" w:rsidRDefault="00E15C1E" w:rsidP="00E15C1E">
      <w:pPr>
        <w:widowControl/>
        <w:numPr>
          <w:ilvl w:val="0"/>
          <w:numId w:val="27"/>
        </w:numPr>
        <w:tabs>
          <w:tab w:val="clear" w:pos="-720"/>
          <w:tab w:val="num" w:pos="-832"/>
        </w:tabs>
        <w:autoSpaceDE/>
        <w:autoSpaceDN/>
        <w:ind w:left="1328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proofErr w:type="spellStart"/>
      <w:r w:rsidRPr="00E15C1E">
        <w:rPr>
          <w:rFonts w:ascii="Arial" w:eastAsia="MS PGothic" w:hAnsi="Arial" w:cstheme="minorBidi"/>
          <w:color w:val="000000"/>
          <w:kern w:val="24"/>
          <w:sz w:val="20"/>
          <w:szCs w:val="20"/>
          <w:lang w:eastAsia="en-GB"/>
        </w:rPr>
        <w:t>Santendra</w:t>
      </w:r>
      <w:proofErr w:type="spellEnd"/>
      <w:r w:rsidRPr="00E15C1E">
        <w:rPr>
          <w:rFonts w:ascii="Arial" w:eastAsia="MS PGothic" w:hAnsi="Arial" w:cstheme="minorBidi"/>
          <w:color w:val="000000"/>
          <w:kern w:val="24"/>
          <w:sz w:val="20"/>
          <w:szCs w:val="20"/>
          <w:lang w:eastAsia="en-GB"/>
        </w:rPr>
        <w:t xml:space="preserve"> Kumar </w:t>
      </w:r>
      <w:proofErr w:type="gramStart"/>
      <w:r w:rsidRPr="00E15C1E">
        <w:rPr>
          <w:rFonts w:ascii="Arial" w:eastAsia="MS PGothic" w:hAnsi="Arial" w:cstheme="minorBidi"/>
          <w:color w:val="000000"/>
          <w:kern w:val="24"/>
          <w:sz w:val="20"/>
          <w:szCs w:val="20"/>
          <w:lang w:eastAsia="en-GB"/>
        </w:rPr>
        <w:t>be</w:t>
      </w:r>
      <w:proofErr w:type="gramEnd"/>
      <w:r w:rsidRPr="00E15C1E">
        <w:rPr>
          <w:rFonts w:ascii="Arial" w:eastAsia="MS PGothic" w:hAnsi="Arial" w:cstheme="minorBidi"/>
          <w:color w:val="000000"/>
          <w:kern w:val="24"/>
          <w:sz w:val="20"/>
          <w:szCs w:val="20"/>
          <w:lang w:eastAsia="en-GB"/>
        </w:rPr>
        <w:t xml:space="preserve"> appointed as HERDSA auditor for the </w:t>
      </w:r>
      <w:proofErr w:type="gramStart"/>
      <w:r w:rsidRPr="00E15C1E">
        <w:rPr>
          <w:rFonts w:ascii="Arial" w:eastAsia="MS PGothic" w:hAnsi="Arial" w:cstheme="minorBidi"/>
          <w:color w:val="000000"/>
          <w:kern w:val="24"/>
          <w:sz w:val="20"/>
          <w:szCs w:val="20"/>
          <w:lang w:eastAsia="en-GB"/>
        </w:rPr>
        <w:t>2024-2025 year</w:t>
      </w:r>
      <w:proofErr w:type="gramEnd"/>
      <w:r w:rsidRPr="00E15C1E">
        <w:rPr>
          <w:rFonts w:ascii="Arial" w:eastAsia="MS PGothic" w:hAnsi="Arial" w:cstheme="minorBidi"/>
          <w:color w:val="000000"/>
          <w:kern w:val="24"/>
          <w:sz w:val="20"/>
          <w:szCs w:val="20"/>
          <w:lang w:eastAsia="en-GB"/>
        </w:rPr>
        <w:t>.</w:t>
      </w:r>
    </w:p>
    <w:p w14:paraId="5BC22405" w14:textId="4292954B" w:rsidR="00E15C1E" w:rsidRPr="00E15C1E" w:rsidRDefault="00E15C1E" w:rsidP="00E15C1E">
      <w:pPr>
        <w:widowControl/>
        <w:numPr>
          <w:ilvl w:val="0"/>
          <w:numId w:val="27"/>
        </w:numPr>
        <w:tabs>
          <w:tab w:val="clear" w:pos="-720"/>
          <w:tab w:val="num" w:pos="-832"/>
        </w:tabs>
        <w:autoSpaceDE/>
        <w:autoSpaceDN/>
        <w:ind w:left="1328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E15C1E">
        <w:rPr>
          <w:rFonts w:ascii="Arial" w:eastAsia="MS PGothic" w:hAnsi="Arial" w:cstheme="minorBidi"/>
          <w:color w:val="000000"/>
          <w:kern w:val="24"/>
          <w:sz w:val="20"/>
          <w:szCs w:val="20"/>
          <w:lang w:val="en-AU" w:eastAsia="en-GB"/>
        </w:rPr>
        <w:t xml:space="preserve">2024-2025 budget expenditure ratified. </w:t>
      </w:r>
    </w:p>
    <w:p w14:paraId="41ECABEF" w14:textId="0C7642BA" w:rsidR="00E15C1E" w:rsidRPr="00E15C1E" w:rsidRDefault="00E15C1E" w:rsidP="00E15C1E">
      <w:pPr>
        <w:widowControl/>
        <w:numPr>
          <w:ilvl w:val="0"/>
          <w:numId w:val="27"/>
        </w:numPr>
        <w:tabs>
          <w:tab w:val="clear" w:pos="-720"/>
          <w:tab w:val="num" w:pos="-832"/>
        </w:tabs>
        <w:autoSpaceDE/>
        <w:autoSpaceDN/>
        <w:ind w:left="1328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E15C1E">
        <w:rPr>
          <w:rFonts w:ascii="Arial" w:eastAsia="MS PGothic" w:hAnsi="Arial" w:cstheme="minorBidi"/>
          <w:color w:val="000000"/>
          <w:kern w:val="24"/>
          <w:sz w:val="20"/>
          <w:szCs w:val="20"/>
          <w:lang w:val="en-AU" w:eastAsia="en-GB"/>
        </w:rPr>
        <w:t>2024 – 2025 Strategic Initiatives project expenditure ratified.</w:t>
      </w:r>
    </w:p>
    <w:p w14:paraId="2F8CBAAE" w14:textId="77777777" w:rsidR="00E15C1E" w:rsidRPr="00E15C1E" w:rsidRDefault="00E15C1E" w:rsidP="00E15C1E">
      <w:pPr>
        <w:widowControl/>
        <w:numPr>
          <w:ilvl w:val="0"/>
          <w:numId w:val="27"/>
        </w:numPr>
        <w:tabs>
          <w:tab w:val="clear" w:pos="-720"/>
          <w:tab w:val="num" w:pos="-832"/>
        </w:tabs>
        <w:autoSpaceDE/>
        <w:autoSpaceDN/>
        <w:ind w:left="1328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E15C1E">
        <w:rPr>
          <w:rFonts w:ascii="Arial" w:eastAsia="MS PGothic" w:hAnsi="Arial" w:cstheme="minorBidi"/>
          <w:color w:val="000000"/>
          <w:kern w:val="24"/>
          <w:sz w:val="20"/>
          <w:szCs w:val="20"/>
          <w:lang w:val="en-AU" w:eastAsia="en-GB"/>
        </w:rPr>
        <w:t xml:space="preserve">That the 2023-2024 audited accounts be </w:t>
      </w:r>
      <w:proofErr w:type="gramStart"/>
      <w:r w:rsidRPr="00E15C1E">
        <w:rPr>
          <w:rFonts w:ascii="Arial" w:eastAsia="MS PGothic" w:hAnsi="Arial" w:cstheme="minorBidi"/>
          <w:color w:val="000000"/>
          <w:kern w:val="24"/>
          <w:sz w:val="20"/>
          <w:szCs w:val="20"/>
          <w:lang w:val="en-AU" w:eastAsia="en-GB"/>
        </w:rPr>
        <w:t>ratified.(</w:t>
      </w:r>
      <w:proofErr w:type="gramEnd"/>
      <w:r w:rsidRPr="00E15C1E">
        <w:rPr>
          <w:rFonts w:ascii="Arial" w:eastAsia="MS PGothic" w:hAnsi="Arial" w:cstheme="minorBidi"/>
          <w:color w:val="000000"/>
          <w:kern w:val="24"/>
          <w:sz w:val="20"/>
          <w:szCs w:val="20"/>
          <w:lang w:val="en-AU" w:eastAsia="en-GB"/>
        </w:rPr>
        <w:t>copies at entry)</w:t>
      </w:r>
    </w:p>
    <w:p w14:paraId="44E26A4B" w14:textId="77777777" w:rsidR="00E15C1E" w:rsidRPr="00E15C1E" w:rsidRDefault="00E15C1E" w:rsidP="00E15C1E">
      <w:pPr>
        <w:widowControl/>
        <w:autoSpaceDE/>
        <w:autoSpaceDN/>
        <w:spacing w:before="336"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E15C1E">
        <w:rPr>
          <w:rFonts w:ascii="Arial" w:eastAsia="MS PGothic" w:hAnsi="Arial" w:cstheme="minorBidi"/>
          <w:color w:val="000000"/>
          <w:kern w:val="24"/>
          <w:sz w:val="20"/>
          <w:szCs w:val="20"/>
          <w:lang w:val="en-AU" w:eastAsia="en-GB"/>
        </w:rPr>
        <w:tab/>
        <w:t>Audited accounts available on HERDSA members website.</w:t>
      </w:r>
    </w:p>
    <w:p w14:paraId="70CBEFAB" w14:textId="664FC648" w:rsidR="00AC7074" w:rsidRDefault="00AC7074" w:rsidP="00AC7074">
      <w:pPr>
        <w:pStyle w:val="Heading1"/>
        <w:rPr>
          <w:color w:val="4F81BC"/>
        </w:rPr>
      </w:pPr>
      <w:r>
        <w:rPr>
          <w:color w:val="4F81BC"/>
        </w:rPr>
        <w:t>OTHER BUSINESS</w:t>
      </w:r>
    </w:p>
    <w:p w14:paraId="58860C36" w14:textId="76214D24" w:rsidR="00B943B7" w:rsidRPr="003743BA" w:rsidRDefault="009E49D0" w:rsidP="00CB23BE">
      <w:pPr>
        <w:pStyle w:val="ListParagraph"/>
        <w:widowControl/>
        <w:numPr>
          <w:ilvl w:val="0"/>
          <w:numId w:val="28"/>
        </w:numPr>
        <w:kinsoku w:val="0"/>
        <w:overflowPunct w:val="0"/>
        <w:autoSpaceDE/>
        <w:autoSpaceDN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3743BA">
        <w:rPr>
          <w:rFonts w:ascii="Arial" w:eastAsia="Times New Roman" w:hAnsi="Arial" w:cs="Arial"/>
          <w:sz w:val="20"/>
          <w:szCs w:val="20"/>
          <w:lang w:val="en-GB" w:eastAsia="en-GB"/>
        </w:rPr>
        <w:t>Thanks to Eva. Abhi and Jay who are leading the IT system changes.</w:t>
      </w:r>
    </w:p>
    <w:p w14:paraId="70E8CE2F" w14:textId="77777777" w:rsidR="009E49D0" w:rsidRPr="003743BA" w:rsidRDefault="009E49D0" w:rsidP="009E49D0">
      <w:pPr>
        <w:widowControl/>
        <w:kinsoku w:val="0"/>
        <w:overflowPunct w:val="0"/>
        <w:autoSpaceDE/>
        <w:autoSpaceDN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</w:p>
    <w:p w14:paraId="22EFBD68" w14:textId="2F9D9FA1" w:rsidR="009E49D0" w:rsidRPr="003743BA" w:rsidRDefault="009E49D0" w:rsidP="00CB23BE">
      <w:pPr>
        <w:pStyle w:val="ListParagraph"/>
        <w:widowControl/>
        <w:numPr>
          <w:ilvl w:val="0"/>
          <w:numId w:val="28"/>
        </w:numPr>
        <w:kinsoku w:val="0"/>
        <w:overflowPunct w:val="0"/>
        <w:autoSpaceDE/>
        <w:autoSpaceDN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3743BA">
        <w:rPr>
          <w:rFonts w:ascii="Arial" w:eastAsia="Times New Roman" w:hAnsi="Arial" w:cs="Arial"/>
          <w:sz w:val="20"/>
          <w:szCs w:val="20"/>
          <w:lang w:val="en-GB" w:eastAsia="en-GB"/>
        </w:rPr>
        <w:t xml:space="preserve">Jay spoke on the 2 phases of the IT Plan. Phase one finished later in </w:t>
      </w:r>
      <w:proofErr w:type="gramStart"/>
      <w:r w:rsidRPr="003743BA">
        <w:rPr>
          <w:rFonts w:ascii="Arial" w:eastAsia="Times New Roman" w:hAnsi="Arial" w:cs="Arial"/>
          <w:sz w:val="20"/>
          <w:szCs w:val="20"/>
          <w:lang w:val="en-GB" w:eastAsia="en-GB"/>
        </w:rPr>
        <w:t>2024</w:t>
      </w:r>
      <w:proofErr w:type="gramEnd"/>
      <w:r w:rsidRPr="003743BA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and Phase two will have scoping and will include the LMS anticipated for 2025.</w:t>
      </w:r>
    </w:p>
    <w:p w14:paraId="55678118" w14:textId="77777777" w:rsidR="009E49D0" w:rsidRPr="003743BA" w:rsidRDefault="009E49D0" w:rsidP="009E49D0">
      <w:pPr>
        <w:widowControl/>
        <w:kinsoku w:val="0"/>
        <w:overflowPunct w:val="0"/>
        <w:autoSpaceDE/>
        <w:autoSpaceDN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</w:p>
    <w:p w14:paraId="19B1054E" w14:textId="076B8E1A" w:rsidR="009E49D0" w:rsidRPr="003743BA" w:rsidRDefault="009E49D0" w:rsidP="00CB23BE">
      <w:pPr>
        <w:pStyle w:val="ListParagraph"/>
        <w:widowControl/>
        <w:numPr>
          <w:ilvl w:val="0"/>
          <w:numId w:val="28"/>
        </w:numPr>
        <w:kinsoku w:val="0"/>
        <w:overflowPunct w:val="0"/>
        <w:autoSpaceDE/>
        <w:autoSpaceDN/>
        <w:contextualSpacing/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3743BA">
        <w:rPr>
          <w:rFonts w:ascii="Arial" w:eastAsia="Times New Roman" w:hAnsi="Arial" w:cs="Arial"/>
          <w:sz w:val="20"/>
          <w:szCs w:val="20"/>
          <w:lang w:val="en-GB" w:eastAsia="en-GB"/>
        </w:rPr>
        <w:t xml:space="preserve">Approved Strategic </w:t>
      </w:r>
      <w:proofErr w:type="spellStart"/>
      <w:r w:rsidRPr="003743BA">
        <w:rPr>
          <w:rFonts w:ascii="Arial" w:eastAsia="Times New Roman" w:hAnsi="Arial" w:cs="Arial"/>
          <w:sz w:val="20"/>
          <w:szCs w:val="20"/>
          <w:lang w:val="en-GB" w:eastAsia="en-GB"/>
        </w:rPr>
        <w:t>iniatives</w:t>
      </w:r>
      <w:proofErr w:type="spellEnd"/>
      <w:r w:rsidRPr="003743BA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for 2024- 2025:  $216,062.00</w:t>
      </w:r>
    </w:p>
    <w:p w14:paraId="3DDC21E3" w14:textId="77777777" w:rsidR="003743BA" w:rsidRDefault="003743BA" w:rsidP="003743BA">
      <w:pPr>
        <w:widowControl/>
        <w:kinsoku w:val="0"/>
        <w:overflowPunct w:val="0"/>
        <w:autoSpaceDE/>
        <w:autoSpaceDN/>
        <w:ind w:left="1267"/>
        <w:contextualSpacing/>
        <w:jc w:val="center"/>
        <w:textAlignment w:val="baseline"/>
        <w:rPr>
          <w:rFonts w:asciiTheme="minorHAnsi" w:eastAsia="Times New Roman" w:hAnsiTheme="minorHAnsi" w:cstheme="minorHAnsi"/>
          <w:b/>
          <w:bCs/>
          <w:sz w:val="24"/>
          <w:szCs w:val="24"/>
          <w:lang w:val="en-GB" w:eastAsia="en-GB"/>
        </w:rPr>
      </w:pPr>
    </w:p>
    <w:p w14:paraId="7B811D51" w14:textId="319BB784" w:rsidR="00B943B7" w:rsidRPr="00B943B7" w:rsidRDefault="00B943B7" w:rsidP="003743BA">
      <w:pPr>
        <w:widowControl/>
        <w:kinsoku w:val="0"/>
        <w:overflowPunct w:val="0"/>
        <w:autoSpaceDE/>
        <w:autoSpaceDN/>
        <w:ind w:left="1267"/>
        <w:contextualSpacing/>
        <w:jc w:val="center"/>
        <w:textAlignment w:val="baseline"/>
        <w:rPr>
          <w:rFonts w:asciiTheme="minorHAnsi" w:eastAsia="Times New Roman" w:hAnsiTheme="minorHAnsi" w:cstheme="minorHAnsi"/>
          <w:b/>
          <w:bCs/>
          <w:sz w:val="24"/>
          <w:szCs w:val="24"/>
          <w:lang w:val="en-GB" w:eastAsia="en-GB"/>
        </w:rPr>
      </w:pPr>
      <w:r w:rsidRPr="00B943B7">
        <w:rPr>
          <w:rFonts w:asciiTheme="minorHAnsi" w:eastAsia="Times New Roman" w:hAnsiTheme="minorHAnsi" w:cstheme="minorHAnsi"/>
          <w:b/>
          <w:bCs/>
          <w:sz w:val="24"/>
          <w:szCs w:val="24"/>
          <w:lang w:val="en-GB" w:eastAsia="en-GB"/>
        </w:rPr>
        <w:t>MEETING CLOSED</w:t>
      </w:r>
    </w:p>
    <w:sectPr w:rsidR="00B943B7" w:rsidRPr="00B943B7">
      <w:footerReference w:type="default" r:id="rId19"/>
      <w:pgSz w:w="12240" w:h="15840"/>
      <w:pgMar w:top="960" w:right="1020" w:bottom="1260" w:left="1020" w:header="0" w:footer="10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7909C" w14:textId="77777777" w:rsidR="001217D0" w:rsidRDefault="001217D0">
      <w:r>
        <w:separator/>
      </w:r>
    </w:p>
  </w:endnote>
  <w:endnote w:type="continuationSeparator" w:id="0">
    <w:p w14:paraId="3FCF6572" w14:textId="77777777" w:rsidR="001217D0" w:rsidRDefault="00121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AB750" w14:textId="77777777" w:rsidR="0001314D" w:rsidRDefault="00000000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03360" behindDoc="1" locked="0" layoutInCell="1" allowOverlap="1" wp14:anchorId="1992CB75" wp14:editId="2F93F4D6">
              <wp:simplePos x="0" y="0"/>
              <wp:positionH relativeFrom="page">
                <wp:posOffset>6938771</wp:posOffset>
              </wp:positionH>
              <wp:positionV relativeFrom="page">
                <wp:posOffset>9245430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248B75" w14:textId="77777777" w:rsidR="0001314D" w:rsidRDefault="00000000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92CB7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6.35pt;margin-top:728pt;width:13pt;height:15.3pt;z-index:-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" filled="f" stroked="f">
              <v:textbox inset="0,0,0,0">
                <w:txbxContent>
                  <w:p w14:paraId="5A248B75" w14:textId="77777777" w:rsidR="0001314D" w:rsidRDefault="00000000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577A8" w14:textId="77777777" w:rsidR="001217D0" w:rsidRDefault="001217D0">
      <w:r>
        <w:separator/>
      </w:r>
    </w:p>
  </w:footnote>
  <w:footnote w:type="continuationSeparator" w:id="0">
    <w:p w14:paraId="63722017" w14:textId="77777777" w:rsidR="001217D0" w:rsidRDefault="00121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17BD"/>
    <w:multiLevelType w:val="hybridMultilevel"/>
    <w:tmpl w:val="EBE2E6EC"/>
    <w:lvl w:ilvl="0" w:tplc="08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" w15:restartNumberingAfterBreak="0">
    <w:nsid w:val="06E41795"/>
    <w:multiLevelType w:val="hybridMultilevel"/>
    <w:tmpl w:val="C518B6D2"/>
    <w:lvl w:ilvl="0" w:tplc="38C2C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7011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ECD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9635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501B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1621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9CB7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38DF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FC51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2D707D"/>
    <w:multiLevelType w:val="hybridMultilevel"/>
    <w:tmpl w:val="92A8C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B1D52"/>
    <w:multiLevelType w:val="hybridMultilevel"/>
    <w:tmpl w:val="29A4F28E"/>
    <w:lvl w:ilvl="0" w:tplc="B4AE081C">
      <w:numFmt w:val="bullet"/>
      <w:lvlText w:val="•"/>
      <w:lvlJc w:val="left"/>
      <w:pPr>
        <w:ind w:left="83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4547862">
      <w:numFmt w:val="bullet"/>
      <w:lvlText w:val="•"/>
      <w:lvlJc w:val="left"/>
      <w:pPr>
        <w:ind w:left="1776" w:hanging="360"/>
      </w:pPr>
      <w:rPr>
        <w:rFonts w:hint="default"/>
        <w:lang w:val="en-US" w:eastAsia="en-US" w:bidi="ar-SA"/>
      </w:rPr>
    </w:lvl>
    <w:lvl w:ilvl="2" w:tplc="D4A8B9A0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3" w:tplc="C9463190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4" w:tplc="B790BA08">
      <w:numFmt w:val="bullet"/>
      <w:lvlText w:val="•"/>
      <w:lvlJc w:val="left"/>
      <w:pPr>
        <w:ind w:left="4584" w:hanging="360"/>
      </w:pPr>
      <w:rPr>
        <w:rFonts w:hint="default"/>
        <w:lang w:val="en-US" w:eastAsia="en-US" w:bidi="ar-SA"/>
      </w:rPr>
    </w:lvl>
    <w:lvl w:ilvl="5" w:tplc="3F922B1E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6" w:tplc="6B1A4D48">
      <w:numFmt w:val="bullet"/>
      <w:lvlText w:val="•"/>
      <w:lvlJc w:val="left"/>
      <w:pPr>
        <w:ind w:left="6456" w:hanging="360"/>
      </w:pPr>
      <w:rPr>
        <w:rFonts w:hint="default"/>
        <w:lang w:val="en-US" w:eastAsia="en-US" w:bidi="ar-SA"/>
      </w:rPr>
    </w:lvl>
    <w:lvl w:ilvl="7" w:tplc="3B1E6482">
      <w:numFmt w:val="bullet"/>
      <w:lvlText w:val="•"/>
      <w:lvlJc w:val="left"/>
      <w:pPr>
        <w:ind w:left="7392" w:hanging="360"/>
      </w:pPr>
      <w:rPr>
        <w:rFonts w:hint="default"/>
        <w:lang w:val="en-US" w:eastAsia="en-US" w:bidi="ar-SA"/>
      </w:rPr>
    </w:lvl>
    <w:lvl w:ilvl="8" w:tplc="36E681B0">
      <w:numFmt w:val="bullet"/>
      <w:lvlText w:val="•"/>
      <w:lvlJc w:val="left"/>
      <w:pPr>
        <w:ind w:left="832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CA33D8E"/>
    <w:multiLevelType w:val="hybridMultilevel"/>
    <w:tmpl w:val="6D8630F0"/>
    <w:lvl w:ilvl="0" w:tplc="B1881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2E81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22E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7853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282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00CC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C021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988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B4B7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ABB11DD"/>
    <w:multiLevelType w:val="hybridMultilevel"/>
    <w:tmpl w:val="1FFEBCC2"/>
    <w:lvl w:ilvl="0" w:tplc="08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6" w15:restartNumberingAfterBreak="0">
    <w:nsid w:val="2C917367"/>
    <w:multiLevelType w:val="hybridMultilevel"/>
    <w:tmpl w:val="EE0CE15E"/>
    <w:lvl w:ilvl="0" w:tplc="7556C1F8">
      <w:numFmt w:val="bullet"/>
      <w:lvlText w:val="•"/>
      <w:lvlJc w:val="left"/>
      <w:pPr>
        <w:ind w:left="83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FC688A2">
      <w:numFmt w:val="bullet"/>
      <w:lvlText w:val="•"/>
      <w:lvlJc w:val="left"/>
      <w:pPr>
        <w:ind w:left="1776" w:hanging="360"/>
      </w:pPr>
      <w:rPr>
        <w:rFonts w:hint="default"/>
        <w:lang w:val="en-US" w:eastAsia="en-US" w:bidi="ar-SA"/>
      </w:rPr>
    </w:lvl>
    <w:lvl w:ilvl="2" w:tplc="2774DB56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3" w:tplc="30688EEC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4" w:tplc="71A2F4D8">
      <w:numFmt w:val="bullet"/>
      <w:lvlText w:val="•"/>
      <w:lvlJc w:val="left"/>
      <w:pPr>
        <w:ind w:left="4584" w:hanging="360"/>
      </w:pPr>
      <w:rPr>
        <w:rFonts w:hint="default"/>
        <w:lang w:val="en-US" w:eastAsia="en-US" w:bidi="ar-SA"/>
      </w:rPr>
    </w:lvl>
    <w:lvl w:ilvl="5" w:tplc="CD1C2A6A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6" w:tplc="A6D27974">
      <w:numFmt w:val="bullet"/>
      <w:lvlText w:val="•"/>
      <w:lvlJc w:val="left"/>
      <w:pPr>
        <w:ind w:left="6456" w:hanging="360"/>
      </w:pPr>
      <w:rPr>
        <w:rFonts w:hint="default"/>
        <w:lang w:val="en-US" w:eastAsia="en-US" w:bidi="ar-SA"/>
      </w:rPr>
    </w:lvl>
    <w:lvl w:ilvl="7" w:tplc="CDB08FEC">
      <w:numFmt w:val="bullet"/>
      <w:lvlText w:val="•"/>
      <w:lvlJc w:val="left"/>
      <w:pPr>
        <w:ind w:left="7392" w:hanging="360"/>
      </w:pPr>
      <w:rPr>
        <w:rFonts w:hint="default"/>
        <w:lang w:val="en-US" w:eastAsia="en-US" w:bidi="ar-SA"/>
      </w:rPr>
    </w:lvl>
    <w:lvl w:ilvl="8" w:tplc="C8481358">
      <w:numFmt w:val="bullet"/>
      <w:lvlText w:val="•"/>
      <w:lvlJc w:val="left"/>
      <w:pPr>
        <w:ind w:left="8328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9BB6766"/>
    <w:multiLevelType w:val="hybridMultilevel"/>
    <w:tmpl w:val="F9EC6D88"/>
    <w:lvl w:ilvl="0" w:tplc="6B16A9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1E42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3CE5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F4D6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D8F0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9E77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E0D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E82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5EB2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A1C1183"/>
    <w:multiLevelType w:val="hybridMultilevel"/>
    <w:tmpl w:val="2812965C"/>
    <w:lvl w:ilvl="0" w:tplc="E9DAD8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0E6D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E49E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5417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C68B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7E1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E0D5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D658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6823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F4048B0"/>
    <w:multiLevelType w:val="hybridMultilevel"/>
    <w:tmpl w:val="AA10A26A"/>
    <w:lvl w:ilvl="0" w:tplc="3D1604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3AC0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1021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668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06D4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26A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4233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0C6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267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FA27687"/>
    <w:multiLevelType w:val="hybridMultilevel"/>
    <w:tmpl w:val="69C877BA"/>
    <w:lvl w:ilvl="0" w:tplc="D99AA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4848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488B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6221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9E8D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5CF1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9297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5E73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D2E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0F07E57"/>
    <w:multiLevelType w:val="hybridMultilevel"/>
    <w:tmpl w:val="6596A51E"/>
    <w:lvl w:ilvl="0" w:tplc="7556C1F8"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E10C4C"/>
    <w:multiLevelType w:val="hybridMultilevel"/>
    <w:tmpl w:val="C9240766"/>
    <w:lvl w:ilvl="0" w:tplc="48BCCB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EB3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E6B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320C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90B3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3824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0C15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1CF0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4859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4840F1F"/>
    <w:multiLevelType w:val="hybridMultilevel"/>
    <w:tmpl w:val="7B1A0854"/>
    <w:lvl w:ilvl="0" w:tplc="BF4C75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8253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303B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D010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262D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6874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EA26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687F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617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9BD6E77"/>
    <w:multiLevelType w:val="hybridMultilevel"/>
    <w:tmpl w:val="5336BE62"/>
    <w:lvl w:ilvl="0" w:tplc="4F8AE0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E8247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EEC1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A216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0EBF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DC48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B2FB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9261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E26F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C5F6D06"/>
    <w:multiLevelType w:val="hybridMultilevel"/>
    <w:tmpl w:val="7C66D230"/>
    <w:lvl w:ilvl="0" w:tplc="D99AA57E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E121579"/>
    <w:multiLevelType w:val="hybridMultilevel"/>
    <w:tmpl w:val="F546345E"/>
    <w:lvl w:ilvl="0" w:tplc="08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7" w15:restartNumberingAfterBreak="0">
    <w:nsid w:val="5FAF17C3"/>
    <w:multiLevelType w:val="hybridMultilevel"/>
    <w:tmpl w:val="8D42A284"/>
    <w:lvl w:ilvl="0" w:tplc="78C6A2EC">
      <w:numFmt w:val="bullet"/>
      <w:lvlText w:val="•"/>
      <w:lvlJc w:val="left"/>
      <w:pPr>
        <w:ind w:left="1080" w:hanging="360"/>
      </w:pPr>
      <w:rPr>
        <w:rFonts w:ascii="Arial" w:eastAsia="Arial" w:hAnsi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0DB72D2"/>
    <w:multiLevelType w:val="hybridMultilevel"/>
    <w:tmpl w:val="6256F426"/>
    <w:lvl w:ilvl="0" w:tplc="08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9" w15:restartNumberingAfterBreak="0">
    <w:nsid w:val="61BE0F06"/>
    <w:multiLevelType w:val="hybridMultilevel"/>
    <w:tmpl w:val="13EEE082"/>
    <w:lvl w:ilvl="0" w:tplc="D99AA57E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8C51404"/>
    <w:multiLevelType w:val="hybridMultilevel"/>
    <w:tmpl w:val="1CFE9DC0"/>
    <w:lvl w:ilvl="0" w:tplc="375E5A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34C2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FC4E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1A6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216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C0F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56D2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A242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AEC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8D87A0E"/>
    <w:multiLevelType w:val="hybridMultilevel"/>
    <w:tmpl w:val="88A00A2A"/>
    <w:lvl w:ilvl="0" w:tplc="70AE1C6E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194E095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A76C7D8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A614DC6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885E01F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E30E3DD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DA2A20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54302C7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9B024754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22" w15:restartNumberingAfterBreak="0">
    <w:nsid w:val="69732ABA"/>
    <w:multiLevelType w:val="hybridMultilevel"/>
    <w:tmpl w:val="AF5AA372"/>
    <w:lvl w:ilvl="0" w:tplc="0809000F">
      <w:start w:val="1"/>
      <w:numFmt w:val="decimal"/>
      <w:lvlText w:val="%1."/>
      <w:lvlJc w:val="left"/>
      <w:pPr>
        <w:ind w:left="1987" w:hanging="360"/>
      </w:pPr>
    </w:lvl>
    <w:lvl w:ilvl="1" w:tplc="08090019" w:tentative="1">
      <w:start w:val="1"/>
      <w:numFmt w:val="lowerLetter"/>
      <w:lvlText w:val="%2."/>
      <w:lvlJc w:val="left"/>
      <w:pPr>
        <w:ind w:left="2707" w:hanging="360"/>
      </w:pPr>
    </w:lvl>
    <w:lvl w:ilvl="2" w:tplc="0809001B" w:tentative="1">
      <w:start w:val="1"/>
      <w:numFmt w:val="lowerRoman"/>
      <w:lvlText w:val="%3."/>
      <w:lvlJc w:val="right"/>
      <w:pPr>
        <w:ind w:left="3427" w:hanging="180"/>
      </w:pPr>
    </w:lvl>
    <w:lvl w:ilvl="3" w:tplc="0809000F" w:tentative="1">
      <w:start w:val="1"/>
      <w:numFmt w:val="decimal"/>
      <w:lvlText w:val="%4."/>
      <w:lvlJc w:val="left"/>
      <w:pPr>
        <w:ind w:left="4147" w:hanging="360"/>
      </w:pPr>
    </w:lvl>
    <w:lvl w:ilvl="4" w:tplc="08090019" w:tentative="1">
      <w:start w:val="1"/>
      <w:numFmt w:val="lowerLetter"/>
      <w:lvlText w:val="%5."/>
      <w:lvlJc w:val="left"/>
      <w:pPr>
        <w:ind w:left="4867" w:hanging="360"/>
      </w:pPr>
    </w:lvl>
    <w:lvl w:ilvl="5" w:tplc="0809001B" w:tentative="1">
      <w:start w:val="1"/>
      <w:numFmt w:val="lowerRoman"/>
      <w:lvlText w:val="%6."/>
      <w:lvlJc w:val="right"/>
      <w:pPr>
        <w:ind w:left="5587" w:hanging="180"/>
      </w:pPr>
    </w:lvl>
    <w:lvl w:ilvl="6" w:tplc="0809000F" w:tentative="1">
      <w:start w:val="1"/>
      <w:numFmt w:val="decimal"/>
      <w:lvlText w:val="%7."/>
      <w:lvlJc w:val="left"/>
      <w:pPr>
        <w:ind w:left="6307" w:hanging="360"/>
      </w:pPr>
    </w:lvl>
    <w:lvl w:ilvl="7" w:tplc="08090019" w:tentative="1">
      <w:start w:val="1"/>
      <w:numFmt w:val="lowerLetter"/>
      <w:lvlText w:val="%8."/>
      <w:lvlJc w:val="left"/>
      <w:pPr>
        <w:ind w:left="7027" w:hanging="360"/>
      </w:pPr>
    </w:lvl>
    <w:lvl w:ilvl="8" w:tplc="08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23" w15:restartNumberingAfterBreak="0">
    <w:nsid w:val="6AE17548"/>
    <w:multiLevelType w:val="hybridMultilevel"/>
    <w:tmpl w:val="36F23F5C"/>
    <w:lvl w:ilvl="0" w:tplc="33862C2C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</w:lvl>
    <w:lvl w:ilvl="1" w:tplc="F6F6C4E4" w:tentative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plc="078CFDAE" w:tentative="1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A9C44556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60922B9C" w:tentative="1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697AFCCE" w:tentative="1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 w:tplc="F48EB118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63785920" w:tentative="1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 w:tplc="9D540BAC" w:tentative="1">
      <w:start w:val="1"/>
      <w:numFmt w:val="decimal"/>
      <w:lvlText w:val="%9."/>
      <w:lvlJc w:val="left"/>
      <w:pPr>
        <w:tabs>
          <w:tab w:val="num" w:pos="5040"/>
        </w:tabs>
        <w:ind w:left="5040" w:hanging="360"/>
      </w:pPr>
    </w:lvl>
  </w:abstractNum>
  <w:abstractNum w:abstractNumId="24" w15:restartNumberingAfterBreak="0">
    <w:nsid w:val="71674009"/>
    <w:multiLevelType w:val="hybridMultilevel"/>
    <w:tmpl w:val="DB2A62DE"/>
    <w:lvl w:ilvl="0" w:tplc="32C871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ACA5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C02F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24EF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4E34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46E5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C8AD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78BD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DAA6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778A4DC0"/>
    <w:multiLevelType w:val="hybridMultilevel"/>
    <w:tmpl w:val="17961A7C"/>
    <w:lvl w:ilvl="0" w:tplc="891436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7CFD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4473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4858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48D4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4A5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1EB3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3E9D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085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C1C1705"/>
    <w:multiLevelType w:val="hybridMultilevel"/>
    <w:tmpl w:val="C292F31A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E607410"/>
    <w:multiLevelType w:val="hybridMultilevel"/>
    <w:tmpl w:val="9990D2A6"/>
    <w:lvl w:ilvl="0" w:tplc="B2DACA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3616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7CCE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12B2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28BD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3ECC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9A0B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0021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6EED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47628900">
    <w:abstractNumId w:val="3"/>
  </w:num>
  <w:num w:numId="2" w16cid:durableId="97798048">
    <w:abstractNumId w:val="6"/>
  </w:num>
  <w:num w:numId="3" w16cid:durableId="222563766">
    <w:abstractNumId w:val="25"/>
  </w:num>
  <w:num w:numId="4" w16cid:durableId="2087919394">
    <w:abstractNumId w:val="0"/>
  </w:num>
  <w:num w:numId="5" w16cid:durableId="249697823">
    <w:abstractNumId w:val="16"/>
  </w:num>
  <w:num w:numId="6" w16cid:durableId="1517307013">
    <w:abstractNumId w:val="18"/>
  </w:num>
  <w:num w:numId="7" w16cid:durableId="146243259">
    <w:abstractNumId w:val="5"/>
  </w:num>
  <w:num w:numId="8" w16cid:durableId="1135219937">
    <w:abstractNumId w:val="27"/>
  </w:num>
  <w:num w:numId="9" w16cid:durableId="1926760986">
    <w:abstractNumId w:val="10"/>
  </w:num>
  <w:num w:numId="10" w16cid:durableId="238297502">
    <w:abstractNumId w:val="19"/>
  </w:num>
  <w:num w:numId="11" w16cid:durableId="1578131280">
    <w:abstractNumId w:val="15"/>
  </w:num>
  <w:num w:numId="12" w16cid:durableId="1194225586">
    <w:abstractNumId w:val="26"/>
  </w:num>
  <w:num w:numId="13" w16cid:durableId="1379628988">
    <w:abstractNumId w:val="11"/>
  </w:num>
  <w:num w:numId="14" w16cid:durableId="1470972169">
    <w:abstractNumId w:val="17"/>
  </w:num>
  <w:num w:numId="15" w16cid:durableId="1890913466">
    <w:abstractNumId w:val="22"/>
  </w:num>
  <w:num w:numId="16" w16cid:durableId="2025326293">
    <w:abstractNumId w:val="24"/>
  </w:num>
  <w:num w:numId="17" w16cid:durableId="1278636376">
    <w:abstractNumId w:val="20"/>
  </w:num>
  <w:num w:numId="18" w16cid:durableId="695621999">
    <w:abstractNumId w:val="7"/>
  </w:num>
  <w:num w:numId="19" w16cid:durableId="1233393507">
    <w:abstractNumId w:val="12"/>
  </w:num>
  <w:num w:numId="20" w16cid:durableId="141898516">
    <w:abstractNumId w:val="1"/>
  </w:num>
  <w:num w:numId="21" w16cid:durableId="1019043773">
    <w:abstractNumId w:val="4"/>
  </w:num>
  <w:num w:numId="22" w16cid:durableId="1975256818">
    <w:abstractNumId w:val="21"/>
  </w:num>
  <w:num w:numId="23" w16cid:durableId="1005129311">
    <w:abstractNumId w:val="14"/>
  </w:num>
  <w:num w:numId="24" w16cid:durableId="1074350643">
    <w:abstractNumId w:val="8"/>
  </w:num>
  <w:num w:numId="25" w16cid:durableId="1426608897">
    <w:abstractNumId w:val="13"/>
  </w:num>
  <w:num w:numId="26" w16cid:durableId="613757853">
    <w:abstractNumId w:val="9"/>
  </w:num>
  <w:num w:numId="27" w16cid:durableId="495269080">
    <w:abstractNumId w:val="23"/>
  </w:num>
  <w:num w:numId="28" w16cid:durableId="1892686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14D"/>
    <w:rsid w:val="0001314D"/>
    <w:rsid w:val="000A594B"/>
    <w:rsid w:val="00111273"/>
    <w:rsid w:val="001217D0"/>
    <w:rsid w:val="00190FD0"/>
    <w:rsid w:val="00317E47"/>
    <w:rsid w:val="003743BA"/>
    <w:rsid w:val="00426E29"/>
    <w:rsid w:val="004A6F11"/>
    <w:rsid w:val="0050530C"/>
    <w:rsid w:val="00530F24"/>
    <w:rsid w:val="005526D1"/>
    <w:rsid w:val="005C6855"/>
    <w:rsid w:val="006B212E"/>
    <w:rsid w:val="00871CC5"/>
    <w:rsid w:val="009B747A"/>
    <w:rsid w:val="009E49D0"/>
    <w:rsid w:val="00A80D5A"/>
    <w:rsid w:val="00AA370D"/>
    <w:rsid w:val="00AB3D09"/>
    <w:rsid w:val="00AC7074"/>
    <w:rsid w:val="00B232CA"/>
    <w:rsid w:val="00B943B7"/>
    <w:rsid w:val="00BD2255"/>
    <w:rsid w:val="00BE4436"/>
    <w:rsid w:val="00BF3C2E"/>
    <w:rsid w:val="00C71134"/>
    <w:rsid w:val="00C81A3F"/>
    <w:rsid w:val="00C82009"/>
    <w:rsid w:val="00C9144C"/>
    <w:rsid w:val="00CB23BE"/>
    <w:rsid w:val="00D9255D"/>
    <w:rsid w:val="00E15C1E"/>
    <w:rsid w:val="00E63355"/>
    <w:rsid w:val="00EC4D51"/>
    <w:rsid w:val="00F617D1"/>
    <w:rsid w:val="00FF0D66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43520"/>
  <w15:docId w15:val="{5BB6B723-067D-4E14-BD26-7F23F29D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81"/>
      <w:ind w:left="112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81"/>
      <w:ind w:left="11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3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633" w:right="1637"/>
      <w:jc w:val="center"/>
    </w:pPr>
    <w:rPr>
      <w:rFonts w:ascii="Arial" w:eastAsia="Arial" w:hAnsi="Arial" w:cs="Arial"/>
      <w:b/>
      <w:bCs/>
      <w:i/>
      <w:iCs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83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F0D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0D6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F0D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D66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9B747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B232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259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1403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893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686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243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426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508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987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5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4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79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605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6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7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69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393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45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09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71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6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40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201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6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06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1512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359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623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644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27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30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47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99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0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90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6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97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0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2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3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8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9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7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79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2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9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91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6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4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4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4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6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04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59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8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5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50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2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0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7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51045">
          <w:marLeft w:val="72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1585">
          <w:marLeft w:val="72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33205">
          <w:marLeft w:val="72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0559">
          <w:marLeft w:val="72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344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29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6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55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2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3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8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9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6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9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hersda.org.com.au" TargetMode="External"/><Relationship Id="rId13" Type="http://schemas.openxmlformats.org/officeDocument/2006/relationships/hyperlink" Target="mailto:skusljic@unimelb.edu.au" TargetMode="External"/><Relationship Id="rId18" Type="http://schemas.openxmlformats.org/officeDocument/2006/relationships/hyperlink" Target="mailto:Alice.Brown@unisq.edu.a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mailto:erik.brogt@canterbury.ac.nz" TargetMode="External"/><Relationship Id="rId17" Type="http://schemas.openxmlformats.org/officeDocument/2006/relationships/hyperlink" Target="mailto:dclarke@csu.edu.au" TargetMode="External"/><Relationship Id="rId2" Type="http://schemas.openxmlformats.org/officeDocument/2006/relationships/styles" Target="styles.xml"/><Relationship Id="rId16" Type="http://schemas.openxmlformats.org/officeDocument/2006/relationships/hyperlink" Target="mailto:Alice.Brown@unisq.edu.a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anit.anand@unsw.eud.a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jay.cohen@adelaide.edu.au" TargetMode="External"/><Relationship Id="rId10" Type="http://schemas.openxmlformats.org/officeDocument/2006/relationships/hyperlink" Target="mailto:s.Bedford@westernsydney.edu.a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rdsa.org.au/" TargetMode="External"/><Relationship Id="rId14" Type="http://schemas.openxmlformats.org/officeDocument/2006/relationships/hyperlink" Target="mailto:nira.rahman@unimelb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HERDSA Office</cp:lastModifiedBy>
  <cp:revision>2</cp:revision>
  <dcterms:created xsi:type="dcterms:W3CDTF">2025-06-04T05:48:00Z</dcterms:created>
  <dcterms:modified xsi:type="dcterms:W3CDTF">2025-06-04T05:48:00Z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2024-06-03T00:00:00Z</vt:filetime>
  </property>
  <property fmtid="{D5CDD505-2E9C-101B-9397-08002B2CF9AE}" pid="5" name="Producer">
    <vt:lpwstr>Microsoft® Word for Microsoft 365</vt:lpwstr>
  </property>
</Properties>
</file>